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C8BF" w14:textId="77777777" w:rsidR="00DE72E4" w:rsidRDefault="00DE72E4" w:rsidP="00DE72E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0A2317B" wp14:editId="3950F1DC">
            <wp:extent cx="2073905" cy="770255"/>
            <wp:effectExtent l="0" t="0" r="0" b="0"/>
            <wp:docPr id="383387939" name="Picture 16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387939" name="Picture 16" descr="A picture containing black, darknes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3638" cy="77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72E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086FD4D" w14:textId="77777777" w:rsidR="00DE72E4" w:rsidRDefault="00DE72E4" w:rsidP="00DE72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3EEC8AF8">
        <w:rPr>
          <w:rFonts w:ascii="Arial" w:hAnsi="Arial" w:cs="Arial"/>
          <w:b/>
          <w:bCs/>
          <w:sz w:val="32"/>
          <w:szCs w:val="32"/>
        </w:rPr>
        <w:t xml:space="preserve">WIOA Primary Indicators of Performance: PY 2223 </w:t>
      </w:r>
    </w:p>
    <w:p w14:paraId="51ADE2A0" w14:textId="58C9C0DB" w:rsidR="00862367" w:rsidRDefault="00A05F94" w:rsidP="00DE72E4">
      <w:pPr>
        <w:jc w:val="center"/>
        <w:rPr>
          <w:kern w:val="2"/>
        </w:rPr>
      </w:pPr>
      <w:r>
        <w:rPr>
          <w:rFonts w:ascii="Arial" w:hAnsi="Arial" w:cs="Arial"/>
          <w:b/>
          <w:bCs/>
          <w:sz w:val="32"/>
          <w:szCs w:val="32"/>
        </w:rPr>
        <w:t>July 1</w:t>
      </w:r>
      <w:r w:rsidRPr="00A05F94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  <w:r w:rsidR="004962BA">
        <w:rPr>
          <w:rFonts w:ascii="Arial" w:hAnsi="Arial" w:cs="Arial"/>
          <w:b/>
          <w:bCs/>
          <w:sz w:val="32"/>
          <w:szCs w:val="32"/>
        </w:rPr>
        <w:t>2023 - June 3</w:t>
      </w:r>
      <w:r>
        <w:rPr>
          <w:rFonts w:ascii="Arial" w:hAnsi="Arial" w:cs="Arial"/>
          <w:b/>
          <w:bCs/>
          <w:sz w:val="32"/>
          <w:szCs w:val="32"/>
        </w:rPr>
        <w:t xml:space="preserve">0, </w:t>
      </w:r>
      <w:r w:rsidR="004962BA">
        <w:rPr>
          <w:rFonts w:ascii="Arial" w:hAnsi="Arial" w:cs="Arial"/>
          <w:b/>
          <w:bCs/>
          <w:sz w:val="32"/>
          <w:szCs w:val="32"/>
        </w:rPr>
        <w:t>202</w:t>
      </w:r>
      <w:r w:rsidR="00DE72E4">
        <w:rPr>
          <w:rFonts w:ascii="Arial" w:hAnsi="Arial" w:cs="Arial"/>
          <w:b/>
          <w:bCs/>
          <w:sz w:val="32"/>
          <w:szCs w:val="32"/>
        </w:rPr>
        <w:t>3</w:t>
      </w:r>
      <w:r w:rsidR="00DE72E4" w:rsidRPr="00DE72E4">
        <w:rPr>
          <w:rFonts w:ascii="Arial" w:hAnsi="Arial" w:cs="Arial"/>
          <w:b/>
          <w:bCs/>
          <w:sz w:val="32"/>
          <w:szCs w:val="32"/>
        </w:rPr>
        <w:t xml:space="preserve"> </w:t>
      </w:r>
      <w:r w:rsidR="00862367">
        <w:fldChar w:fldCharType="begin"/>
      </w:r>
      <w:r w:rsidR="00862367">
        <w:instrText xml:space="preserve"> LINK Excel.Sheet.12 "C:\\Users\\arceb\\AppData\\Local\\Microsoft\\Windows\\INetCache\\Content.Outlook\\M1WPAHRJ\\statewide-indicators-of-performance-py2022-23-555f39a4cbbb61cbb02aff01004f56df.xlsx" "LWDB 15!R2C3:R25C15" \a \f 4 \h  \* MERGEFORMAT </w:instrText>
      </w:r>
      <w:r w:rsidR="00862367">
        <w:fldChar w:fldCharType="separate"/>
      </w:r>
    </w:p>
    <w:p w14:paraId="6562FD87" w14:textId="68DACD1E" w:rsidR="000D5B46" w:rsidRPr="000540E2" w:rsidRDefault="00862367" w:rsidP="00BF569C">
      <w:pPr>
        <w:tabs>
          <w:tab w:val="left" w:pos="13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fldChar w:fldCharType="end"/>
      </w:r>
      <w:r w:rsidR="004169F9" w:rsidRPr="000540E2">
        <w:rPr>
          <w:rFonts w:ascii="Arial" w:hAnsi="Arial" w:cs="Arial"/>
          <w:b/>
          <w:bCs/>
          <w:sz w:val="20"/>
          <w:szCs w:val="20"/>
        </w:rPr>
        <w:t>LWDB 15</w:t>
      </w:r>
      <w:r w:rsidR="00BF569C" w:rsidRPr="000540E2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097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3505"/>
        <w:gridCol w:w="1710"/>
        <w:gridCol w:w="1440"/>
        <w:gridCol w:w="1440"/>
        <w:gridCol w:w="1440"/>
        <w:gridCol w:w="1440"/>
      </w:tblGrid>
      <w:tr w:rsidR="0025029F" w:rsidRPr="00BF569C" w14:paraId="1163BDC1" w14:textId="77777777" w:rsidTr="003E3098">
        <w:trPr>
          <w:trHeight w:val="129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2E0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14:ligatures w14:val="none"/>
              </w:rPr>
              <w:t>Measures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02F36F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PY2022-</w:t>
            </w:r>
            <w:proofErr w:type="gramStart"/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2023  3</w:t>
            </w:r>
            <w:proofErr w:type="gramEnd"/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rd Quarter Performance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5CC200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 PY2022-2023 % of Performance Goal Met </w:t>
            </w:r>
            <w:proofErr w:type="gramStart"/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For</w:t>
            </w:r>
            <w:proofErr w:type="gramEnd"/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 Q3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78B6825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PY2022-</w:t>
            </w:r>
            <w:proofErr w:type="gramStart"/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2023  4</w:t>
            </w:r>
            <w:proofErr w:type="gramEnd"/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th Quarter Performance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A272DBC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 PY2022-2023 % of Performance Goal Met </w:t>
            </w:r>
            <w:proofErr w:type="gramStart"/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For</w:t>
            </w:r>
            <w:proofErr w:type="gramEnd"/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 Q4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12340D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PY2022-2023 Performance Goals</w:t>
            </w:r>
          </w:p>
        </w:tc>
      </w:tr>
      <w:tr w:rsidR="0025029F" w:rsidRPr="00BF569C" w14:paraId="7BC20C0A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A733F4C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Adults: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2502A90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87DBBFE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AA1C57B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B21E118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DC50E4B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 </w:t>
            </w:r>
          </w:p>
        </w:tc>
      </w:tr>
      <w:tr w:rsidR="00C44CC1" w:rsidRPr="00BF569C" w14:paraId="667373EB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FB2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2nd </w:t>
            </w:r>
            <w:proofErr w:type="spellStart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6B0C770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77.20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037A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93.69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AF25FD3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77.50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E8EA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94.05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0284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82.40</w:t>
            </w:r>
          </w:p>
        </w:tc>
      </w:tr>
      <w:tr w:rsidR="00C44CC1" w:rsidRPr="00BF569C" w14:paraId="28097B66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E2D9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Median Wage 2nd Quarter After Exit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9358EED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$7,801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E9BF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91.77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C2172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$7,028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032E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82.68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E3C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$8,500</w:t>
            </w:r>
          </w:p>
        </w:tc>
      </w:tr>
      <w:tr w:rsidR="00C44CC1" w:rsidRPr="00BF569C" w14:paraId="58BE04C4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C8C1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4th </w:t>
            </w:r>
            <w:proofErr w:type="spellStart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4555FA4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78.30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F403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101.69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5980456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76.80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2AA3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99.74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8F6B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77.00</w:t>
            </w:r>
          </w:p>
        </w:tc>
      </w:tr>
      <w:tr w:rsidR="00C44CC1" w:rsidRPr="00BF569C" w14:paraId="54FED333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7A7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Credential Attainment Rate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3159FB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46.70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C163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71.85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E8A637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50.40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6F1D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77.54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C6AEC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65.00</w:t>
            </w:r>
          </w:p>
        </w:tc>
      </w:tr>
      <w:tr w:rsidR="00C44CC1" w:rsidRPr="00BF569C" w14:paraId="098AC72B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21D8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Measurable Skill Gains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6943EE6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70.20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D8D1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95.90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FB3ACE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85.20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181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116.39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4C6C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73.20</w:t>
            </w:r>
          </w:p>
        </w:tc>
      </w:tr>
      <w:tr w:rsidR="0025029F" w:rsidRPr="00BF569C" w14:paraId="689FCCD8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C0780BC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Dislocated Workers: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6E2640B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624D93B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EAE811A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79BA607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93D1D74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 </w:t>
            </w:r>
          </w:p>
        </w:tc>
      </w:tr>
      <w:tr w:rsidR="00C44CC1" w:rsidRPr="00BF569C" w14:paraId="36C2B7EC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546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2nd </w:t>
            </w:r>
            <w:proofErr w:type="spellStart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D9F37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74.60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1CB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89.99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DD725D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75.90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168D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91.56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04FB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82.90</w:t>
            </w:r>
          </w:p>
        </w:tc>
      </w:tr>
      <w:tr w:rsidR="00C44CC1" w:rsidRPr="00BF569C" w14:paraId="064A41C0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AF0D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Median Wage 2nd Quarter After Exit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466926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$10,043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86E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99.19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D47D718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$9,641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731C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95.22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C646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$10,125</w:t>
            </w:r>
          </w:p>
        </w:tc>
      </w:tr>
      <w:tr w:rsidR="00C44CC1" w:rsidRPr="00BF569C" w14:paraId="310767AE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1FD0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4th </w:t>
            </w:r>
            <w:proofErr w:type="spellStart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3D67030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78.50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C46B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95.97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6E14B0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76.40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794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93.40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94BA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81.80</w:t>
            </w:r>
          </w:p>
        </w:tc>
      </w:tr>
      <w:tr w:rsidR="00C44CC1" w:rsidRPr="00BF569C" w14:paraId="165023F6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5C53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Credential Attainment Rate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DFA087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55.50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1800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79.29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8B75A2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53.60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7778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76.57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0DD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70.00</w:t>
            </w:r>
          </w:p>
        </w:tc>
      </w:tr>
      <w:tr w:rsidR="00C44CC1" w:rsidRPr="00BF569C" w14:paraId="58EFBA0F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5E06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Measurable Skill Gains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6A3D4DD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72.50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DD1A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93.67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F141ED7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92.60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E345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119.64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7447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77.40</w:t>
            </w:r>
          </w:p>
        </w:tc>
      </w:tr>
      <w:tr w:rsidR="0025029F" w:rsidRPr="00BF569C" w14:paraId="1893C0C9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FC1C25D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Youth: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74A5FB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B471274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09BA23D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DABDD8C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55F001A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 </w:t>
            </w:r>
          </w:p>
        </w:tc>
      </w:tr>
      <w:tr w:rsidR="00C44CC1" w:rsidRPr="00BF569C" w14:paraId="32BD0F6E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A29A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2nd </w:t>
            </w:r>
            <w:proofErr w:type="spellStart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805E800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80.00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442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102.70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1D8BA0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80.80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2B7A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103.72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C38F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77.90</w:t>
            </w:r>
          </w:p>
        </w:tc>
      </w:tr>
      <w:tr w:rsidR="00C44CC1" w:rsidRPr="00BF569C" w14:paraId="036690BE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B792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Median Wage 2nd Quarter After Exit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8600FE3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$4,471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BFA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94.97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39140F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$4,384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3A30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93.12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4A4F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$4,708</w:t>
            </w:r>
          </w:p>
        </w:tc>
      </w:tr>
      <w:tr w:rsidR="00C44CC1" w:rsidRPr="00BF569C" w14:paraId="0C60FC77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8CE9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4th </w:t>
            </w:r>
            <w:proofErr w:type="spellStart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E98FD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78.70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636D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107.81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3334682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78.00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116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106.85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A53E2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73.00</w:t>
            </w:r>
          </w:p>
        </w:tc>
      </w:tr>
      <w:tr w:rsidR="00C44CC1" w:rsidRPr="00BF569C" w14:paraId="60EFD13F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244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Credential Attainment Rate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A97E04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51.70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4E45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103.40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4B9FB5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55.10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B926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110.20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DAAD6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50.00</w:t>
            </w:r>
          </w:p>
        </w:tc>
      </w:tr>
      <w:tr w:rsidR="00C44CC1" w:rsidRPr="00BF569C" w14:paraId="0373A458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413D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Measurable Skill Gains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42BBD1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65.50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281B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235.61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0B4BDA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61.50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E54D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221.22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EA59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27.80</w:t>
            </w:r>
          </w:p>
        </w:tc>
      </w:tr>
      <w:tr w:rsidR="0025029F" w:rsidRPr="00BF569C" w14:paraId="3437E4A3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6747B92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Wagner Peyser: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DB53AF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CA43F5E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41FDBFA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546F624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E5D8159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 </w:t>
            </w:r>
          </w:p>
        </w:tc>
      </w:tr>
      <w:tr w:rsidR="00C44CC1" w:rsidRPr="00BF569C" w14:paraId="7079669D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89F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2nd </w:t>
            </w:r>
            <w:proofErr w:type="spellStart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969992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67.90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5FC4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104.95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FCA0FF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68.10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25A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105.26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FDFC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64.70</w:t>
            </w:r>
          </w:p>
        </w:tc>
      </w:tr>
      <w:tr w:rsidR="00C44CC1" w:rsidRPr="00BF569C" w14:paraId="57EA7BDF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8C78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Median Wage 2nd Quarter After Exit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B3C61C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$7,200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D60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109.23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A7D9CD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$7,120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2C91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108.02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99F21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$6,591</w:t>
            </w:r>
          </w:p>
        </w:tc>
      </w:tr>
      <w:tr w:rsidR="00C44CC1" w:rsidRPr="00BF569C" w14:paraId="21C36B41" w14:textId="77777777" w:rsidTr="003E3098">
        <w:trPr>
          <w:trHeight w:val="29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ED68" w14:textId="77777777" w:rsidR="00BF569C" w:rsidRPr="00BF569C" w:rsidRDefault="00BF569C" w:rsidP="00BF5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4th </w:t>
            </w:r>
            <w:proofErr w:type="spellStart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1068EFD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68.60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6271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14:ligatures w14:val="none"/>
              </w:rPr>
              <w:t>108.03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DD55D6B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68.60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BFF0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color w:val="000000"/>
                <w14:ligatures w14:val="none"/>
              </w:rPr>
              <w:t>108.03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53DF" w14:textId="77777777" w:rsidR="00BF569C" w:rsidRPr="00BF569C" w:rsidRDefault="00BF569C" w:rsidP="00BF5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BF569C">
              <w:rPr>
                <w:rFonts w:ascii="Calibri" w:eastAsia="Times New Roman" w:hAnsi="Calibri" w:cs="Calibri"/>
                <w:b/>
                <w:bCs/>
                <w14:ligatures w14:val="none"/>
              </w:rPr>
              <w:t>63.50</w:t>
            </w:r>
          </w:p>
        </w:tc>
      </w:tr>
    </w:tbl>
    <w:p w14:paraId="22799FA1" w14:textId="77777777" w:rsidR="007C266F" w:rsidRDefault="007C266F">
      <w:pPr>
        <w:rPr>
          <w:rFonts w:ascii="Arial" w:hAnsi="Arial" w:cs="Arial"/>
          <w:b/>
          <w:bCs/>
          <w:sz w:val="20"/>
          <w:szCs w:val="20"/>
        </w:rPr>
      </w:pPr>
    </w:p>
    <w:p w14:paraId="487737EF" w14:textId="77777777" w:rsidR="00172295" w:rsidRDefault="00172295">
      <w:pPr>
        <w:rPr>
          <w:rFonts w:ascii="Arial" w:hAnsi="Arial" w:cs="Arial"/>
          <w:b/>
          <w:bCs/>
          <w:sz w:val="20"/>
          <w:szCs w:val="20"/>
        </w:rPr>
      </w:pPr>
    </w:p>
    <w:p w14:paraId="04EEB984" w14:textId="77777777" w:rsidR="00614BA0" w:rsidRDefault="00614BA0">
      <w:pPr>
        <w:rPr>
          <w:rFonts w:ascii="Arial" w:hAnsi="Arial" w:cs="Arial"/>
          <w:b/>
          <w:bCs/>
          <w:sz w:val="20"/>
          <w:szCs w:val="20"/>
        </w:rPr>
      </w:pPr>
    </w:p>
    <w:p w14:paraId="46843590" w14:textId="48306DBD" w:rsidR="00614BA0" w:rsidRDefault="00614B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Statewide</w:t>
      </w:r>
    </w:p>
    <w:tbl>
      <w:tblPr>
        <w:tblW w:w="10994" w:type="dxa"/>
        <w:tblInd w:w="-720" w:type="dxa"/>
        <w:tblLook w:val="04A0" w:firstRow="1" w:lastRow="0" w:firstColumn="1" w:lastColumn="0" w:noHBand="0" w:noVBand="1"/>
      </w:tblPr>
      <w:tblGrid>
        <w:gridCol w:w="3500"/>
        <w:gridCol w:w="1717"/>
        <w:gridCol w:w="1500"/>
        <w:gridCol w:w="1400"/>
        <w:gridCol w:w="1397"/>
        <w:gridCol w:w="1480"/>
      </w:tblGrid>
      <w:tr w:rsidR="007C266F" w:rsidRPr="007C266F" w14:paraId="63D71768" w14:textId="77777777" w:rsidTr="0054513C">
        <w:trPr>
          <w:trHeight w:val="1452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9FD1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14:ligatures w14:val="none"/>
              </w:rPr>
              <w:t>Measures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EAAAA"/>
            <w:vAlign w:val="center"/>
            <w:hideMark/>
          </w:tcPr>
          <w:p w14:paraId="7B0DD2E3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PY2022-</w:t>
            </w:r>
            <w:proofErr w:type="gramStart"/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2023  3</w:t>
            </w:r>
            <w:proofErr w:type="gramEnd"/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rd Quarter Performance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C6056FC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 PY2022-2023 % of Performance Goal Met </w:t>
            </w:r>
            <w:proofErr w:type="gramStart"/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For</w:t>
            </w:r>
            <w:proofErr w:type="gramEnd"/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 Q3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EAAAA"/>
            <w:vAlign w:val="center"/>
            <w:hideMark/>
          </w:tcPr>
          <w:p w14:paraId="76F5D996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PY2022-</w:t>
            </w:r>
            <w:proofErr w:type="gramStart"/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2023  4</w:t>
            </w:r>
            <w:proofErr w:type="gramEnd"/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th Quarter Performance 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0A939BD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 PY2022-2023 % of Performance Goal Met </w:t>
            </w:r>
            <w:proofErr w:type="gramStart"/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For</w:t>
            </w:r>
            <w:proofErr w:type="gramEnd"/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 xml:space="preserve"> Q4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718F762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PY2022-2023 Performance Goals</w:t>
            </w:r>
          </w:p>
        </w:tc>
      </w:tr>
      <w:tr w:rsidR="007C266F" w:rsidRPr="007C266F" w14:paraId="6EF786AB" w14:textId="77777777" w:rsidTr="0054513C">
        <w:trPr>
          <w:trHeight w:val="34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vAlign w:val="bottom"/>
            <w:hideMark/>
          </w:tcPr>
          <w:p w14:paraId="4DA9E272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Adults</w:t>
            </w: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: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09611E50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6DD48FF1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0EA30930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1FA43B00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7A782A31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 </w:t>
            </w:r>
          </w:p>
        </w:tc>
      </w:tr>
      <w:tr w:rsidR="007C266F" w:rsidRPr="007C266F" w14:paraId="23FA9B35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64B7A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2nd </w:t>
            </w:r>
            <w:proofErr w:type="spellStart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BBA5CD1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66.00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7B12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77.19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73891D67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85.90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FDA3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100.47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454EB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85.50</w:t>
            </w:r>
          </w:p>
        </w:tc>
      </w:tr>
      <w:tr w:rsidR="007C266F" w:rsidRPr="007C266F" w14:paraId="57701EC2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0FFF1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Median Wage 2nd Quarter After Exit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D07A986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$7,765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65E0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92.32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35F4274E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$9,620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A882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114.37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86E0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$8,411</w:t>
            </w:r>
          </w:p>
        </w:tc>
      </w:tr>
      <w:tr w:rsidR="007C266F" w:rsidRPr="007C266F" w14:paraId="79661087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8DB16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4th </w:t>
            </w:r>
            <w:proofErr w:type="spellStart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D98FF8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65.90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E0AD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81.66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DC46E8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66.20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1F01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82.03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7326B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80.70</w:t>
            </w:r>
          </w:p>
        </w:tc>
      </w:tr>
      <w:tr w:rsidR="007C266F" w:rsidRPr="007C266F" w14:paraId="23FEE8F3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50D31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Credential Attainment Rate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027FE46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66.80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855F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95.43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DD33B00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66.00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144B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94.29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67478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70.00</w:t>
            </w:r>
          </w:p>
        </w:tc>
      </w:tr>
      <w:tr w:rsidR="007C266F" w:rsidRPr="007C266F" w14:paraId="79DB4980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B8574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Measurable Skill Gains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77B5814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65.50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E629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112.93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008624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82.40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E559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142.07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721B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58.00</w:t>
            </w:r>
          </w:p>
        </w:tc>
      </w:tr>
      <w:tr w:rsidR="007C266F" w:rsidRPr="007C266F" w14:paraId="47AA377B" w14:textId="77777777" w:rsidTr="0054513C">
        <w:trPr>
          <w:trHeight w:val="34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6C9FAF94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Dislocated Workers</w:t>
            </w: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:  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451FB92D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6D0FC94A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11AA02D6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423B9566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02DF32BD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 </w:t>
            </w:r>
          </w:p>
        </w:tc>
      </w:tr>
      <w:tr w:rsidR="007C266F" w:rsidRPr="007C266F" w14:paraId="7AE35C2A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33B7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2nd </w:t>
            </w:r>
            <w:proofErr w:type="spellStart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00FCFA5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73.00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B074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85.88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1871EDE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83.30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47C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0114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85.00</w:t>
            </w:r>
          </w:p>
        </w:tc>
      </w:tr>
      <w:tr w:rsidR="007C266F" w:rsidRPr="007C266F" w14:paraId="774E74BC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B9C8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Median Wage 2nd Quarter After Exit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A0B17AE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$9,766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48F3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96.76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B336AD8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$10,053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AEC5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99.60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8E4A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$10,093</w:t>
            </w:r>
          </w:p>
        </w:tc>
      </w:tr>
      <w:tr w:rsidR="007C266F" w:rsidRPr="007C266F" w14:paraId="0E8EB9DA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57EB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4th </w:t>
            </w:r>
            <w:proofErr w:type="spellStart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AF6A385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74.30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F44B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99.07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107A5F4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74.20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7123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98.93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F09FB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75.00</w:t>
            </w:r>
          </w:p>
        </w:tc>
      </w:tr>
      <w:tr w:rsidR="007C266F" w:rsidRPr="007C266F" w14:paraId="1357556E" w14:textId="77777777" w:rsidTr="0054513C">
        <w:trPr>
          <w:trHeight w:val="345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CA79B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Credential Attainment Rate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D369CC2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78.40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81D7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94.80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409D3E5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76.00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DA46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91.90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975C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82.70</w:t>
            </w:r>
          </w:p>
        </w:tc>
      </w:tr>
      <w:tr w:rsidR="007C266F" w:rsidRPr="007C266F" w14:paraId="003512D1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087F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Measurable Skill Gains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CD3B811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67.40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4C67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112.33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404D84C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80.20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9D06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133.67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6B89D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60.00</w:t>
            </w:r>
          </w:p>
        </w:tc>
      </w:tr>
      <w:tr w:rsidR="007C266F" w:rsidRPr="007C266F" w14:paraId="7F8C37E5" w14:textId="77777777" w:rsidTr="0054513C">
        <w:trPr>
          <w:trHeight w:val="34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0F1F7CBF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Youth</w:t>
            </w: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: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4601744B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40D73F56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1CA5AD59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1AF7E06A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3268F503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 </w:t>
            </w:r>
          </w:p>
        </w:tc>
      </w:tr>
      <w:tr w:rsidR="007C266F" w:rsidRPr="007C266F" w14:paraId="7D7E6C89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5B28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2nd </w:t>
            </w:r>
            <w:proofErr w:type="spellStart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63AD6E3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74.10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95A4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91.03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D435985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81.10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0BD9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99.63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95713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81.40</w:t>
            </w:r>
          </w:p>
        </w:tc>
      </w:tr>
      <w:tr w:rsidR="007C266F" w:rsidRPr="007C266F" w14:paraId="3D7BE9AA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6AE8A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Median Wage 2nd Quarter After Exit 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F32DE30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$5,059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D398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130.93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EFC473B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$4,567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9A8C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118.19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6A6DA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$3,864</w:t>
            </w:r>
          </w:p>
        </w:tc>
      </w:tr>
      <w:tr w:rsidR="007C266F" w:rsidRPr="007C266F" w14:paraId="74D7D6DB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EAF5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4th </w:t>
            </w:r>
            <w:proofErr w:type="spellStart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EA5AECB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72.50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69E6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93.43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6FE99B0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72.50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B599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93.43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A56C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77.60</w:t>
            </w:r>
          </w:p>
        </w:tc>
      </w:tr>
      <w:tr w:rsidR="007C266F" w:rsidRPr="007C266F" w14:paraId="5B8C141B" w14:textId="77777777" w:rsidTr="0054513C">
        <w:trPr>
          <w:trHeight w:val="345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A795C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Credential Attainment Rate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4EE842F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62.70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B6AC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89.57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9B5C8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61.40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9692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87.71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01B82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70.00</w:t>
            </w:r>
          </w:p>
        </w:tc>
      </w:tr>
      <w:tr w:rsidR="007C266F" w:rsidRPr="007C266F" w14:paraId="6905812D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2D65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Measurable Skill Gains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A965083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67.80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7CBE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123.27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F0D65FB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77.50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29AC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140.91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7D01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55.00</w:t>
            </w:r>
          </w:p>
        </w:tc>
      </w:tr>
      <w:tr w:rsidR="007C266F" w:rsidRPr="007C266F" w14:paraId="6476C1CE" w14:textId="77777777" w:rsidTr="0054513C">
        <w:trPr>
          <w:trHeight w:val="34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1339982E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Wagner Peyser</w:t>
            </w: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:  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238FE7B7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62B92A80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74A0543A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45CC2C35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4C8BFE6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 </w:t>
            </w:r>
          </w:p>
        </w:tc>
      </w:tr>
      <w:tr w:rsidR="007C266F" w:rsidRPr="007C266F" w14:paraId="14CE0DEE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137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2nd </w:t>
            </w:r>
            <w:proofErr w:type="spellStart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5CDCB9B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66.70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BDDE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102.62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168CF35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68.40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EAC2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105.23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811C2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65.00</w:t>
            </w:r>
          </w:p>
        </w:tc>
      </w:tr>
      <w:tr w:rsidR="007C266F" w:rsidRPr="007C266F" w14:paraId="271FFDA2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1DC1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Median Wage 2nd Quarter After Exit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2F75B17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$7,009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635C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123.86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3E6B0BE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$7,053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274A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124.63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198C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$5,659</w:t>
            </w:r>
          </w:p>
        </w:tc>
      </w:tr>
      <w:tr w:rsidR="007C266F" w:rsidRPr="007C266F" w14:paraId="59BCAD86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E74D" w14:textId="77777777" w:rsidR="007C266F" w:rsidRPr="007C266F" w:rsidRDefault="007C266F" w:rsidP="007C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Employed 4th </w:t>
            </w:r>
            <w:proofErr w:type="spellStart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Qtr</w:t>
            </w:r>
            <w:proofErr w:type="spellEnd"/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 xml:space="preserve"> After Exit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E233856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65.50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FA07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108.26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368E6FD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color w:val="000000"/>
                <w14:ligatures w14:val="none"/>
              </w:rPr>
              <w:t>65.80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48E9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14:ligatures w14:val="none"/>
              </w:rPr>
              <w:t>108.76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3D3AE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60.50</w:t>
            </w:r>
          </w:p>
        </w:tc>
      </w:tr>
      <w:tr w:rsidR="007C266F" w:rsidRPr="007C266F" w14:paraId="22B06939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DC6D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06E8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CCCB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71C5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6D4F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21E6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C266F" w:rsidRPr="007C266F" w14:paraId="7D78C2AC" w14:textId="77777777" w:rsidTr="0054513C">
        <w:trPr>
          <w:trHeight w:val="34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4C17311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Not Met (less than 90% of negotiated)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3854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D098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4E95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6B3F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FD71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C266F" w:rsidRPr="007C266F" w14:paraId="183FF5B3" w14:textId="77777777" w:rsidTr="0054513C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1CD12C89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  <w:t>Met (90-100% of negotiated)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348D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C237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8C46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4088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78D9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7C266F" w:rsidRPr="007C266F" w14:paraId="030F8973" w14:textId="77777777" w:rsidTr="0054513C">
        <w:trPr>
          <w:trHeight w:val="49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14:paraId="68C197D6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  <w:r w:rsidRPr="007C266F">
              <w:rPr>
                <w:rFonts w:ascii="Calibri" w:eastAsia="Times New Roman" w:hAnsi="Calibri" w:cs="Calibri"/>
                <w:b/>
                <w:bCs/>
                <w14:ligatures w14:val="none"/>
              </w:rPr>
              <w:t>Exceeded (greater than 100% of negotiated)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D557" w14:textId="77777777" w:rsidR="007C266F" w:rsidRPr="007C266F" w:rsidRDefault="007C266F" w:rsidP="007C2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5A52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F553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3C9A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DCC6" w14:textId="77777777" w:rsidR="007C266F" w:rsidRPr="007C266F" w:rsidRDefault="007C266F" w:rsidP="007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14:paraId="7CE03EC6" w14:textId="39022607" w:rsidR="00EB24B8" w:rsidRDefault="00EB24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DB71F2A" w14:textId="45BECA77" w:rsidR="00EB24B8" w:rsidRDefault="00E1326E" w:rsidP="00AF6CF2">
      <w:pPr>
        <w:tabs>
          <w:tab w:val="left" w:pos="1380"/>
        </w:tabs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36A18DD" wp14:editId="54F4EF6A">
            <wp:extent cx="4734560" cy="2400300"/>
            <wp:effectExtent l="0" t="0" r="8890" b="0"/>
            <wp:docPr id="207092376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7480C0" w14:textId="6927FEA3" w:rsidR="00505CC8" w:rsidRDefault="00804B63" w:rsidP="00D059D2">
      <w:pPr>
        <w:tabs>
          <w:tab w:val="left" w:pos="1380"/>
        </w:tabs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E60A33C" wp14:editId="63C56103">
            <wp:extent cx="4734560" cy="2400300"/>
            <wp:effectExtent l="0" t="0" r="8890" b="0"/>
            <wp:docPr id="121220627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1370E3" w14:textId="3C36B6EF" w:rsidR="00164454" w:rsidRDefault="00164454" w:rsidP="00D470F0">
      <w:pPr>
        <w:tabs>
          <w:tab w:val="left" w:pos="1380"/>
        </w:tabs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A14C8E4" wp14:editId="58C9D8C7">
            <wp:extent cx="4734560" cy="2400300"/>
            <wp:effectExtent l="0" t="0" r="8890" b="0"/>
            <wp:docPr id="41104689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8F92B7" w14:textId="77777777" w:rsidR="004854D5" w:rsidRDefault="00E67D8B" w:rsidP="00633972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E3F018A" wp14:editId="1CD40BB1">
            <wp:extent cx="4734560" cy="2400300"/>
            <wp:effectExtent l="0" t="0" r="8890" b="0"/>
            <wp:docPr id="186245417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9B64F6" w14:textId="77777777" w:rsidR="000B6DD1" w:rsidRDefault="004854D5" w:rsidP="006B3525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noProof/>
        </w:rPr>
        <w:drawing>
          <wp:inline distT="0" distB="0" distL="0" distR="0" wp14:anchorId="7B2A40FC" wp14:editId="046F6AA9">
            <wp:extent cx="4700155" cy="2400300"/>
            <wp:effectExtent l="0" t="0" r="5715" b="0"/>
            <wp:docPr id="106628263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00E94DF-462B-407A-BBAC-747941A90A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CB76CB" w14:textId="325A41CF" w:rsidR="002E1FEF" w:rsidRDefault="002E1FEF" w:rsidP="000B6DD1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C328259" wp14:editId="3C7728F9">
            <wp:extent cx="4734560" cy="2486891"/>
            <wp:effectExtent l="0" t="0" r="8890" b="8890"/>
            <wp:docPr id="82840707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47CC74" w14:textId="77777777" w:rsidR="002E1FEF" w:rsidRDefault="002E1FEF" w:rsidP="006B3525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7F04CD0" wp14:editId="20B57628">
            <wp:extent cx="4734560" cy="2400300"/>
            <wp:effectExtent l="0" t="0" r="8890" b="0"/>
            <wp:docPr id="137112645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F4134A" w14:textId="77777777" w:rsidR="00AF7F3F" w:rsidRDefault="002E1FEF" w:rsidP="000A6971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8A95FDD" wp14:editId="68C549EC">
            <wp:extent cx="4734560" cy="2514600"/>
            <wp:effectExtent l="0" t="0" r="8890" b="0"/>
            <wp:docPr id="211786374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075EC13" w14:textId="77777777" w:rsidR="00114961" w:rsidRDefault="00AF7F3F" w:rsidP="00177454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D75641E" wp14:editId="23C21BE4">
            <wp:extent cx="4734560" cy="2510790"/>
            <wp:effectExtent l="0" t="0" r="8890" b="3810"/>
            <wp:docPr id="102500106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AF83904" w14:textId="77777777" w:rsidR="0099650A" w:rsidRDefault="00114961" w:rsidP="00177454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46652BD" wp14:editId="0DD30EAE">
            <wp:extent cx="4734791" cy="2435225"/>
            <wp:effectExtent l="0" t="0" r="8890" b="3175"/>
            <wp:docPr id="200058105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32BFC04-CB4B-4C91-B05D-C849EC39F6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0EB02B8" w14:textId="77777777" w:rsidR="008B6B4E" w:rsidRDefault="0099650A" w:rsidP="00B60DDC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1C46F0E" wp14:editId="630C4523">
            <wp:extent cx="4734560" cy="2472690"/>
            <wp:effectExtent l="0" t="0" r="8890" b="3810"/>
            <wp:docPr id="50894560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273C629" w14:textId="77777777" w:rsidR="008B6B4E" w:rsidRDefault="008B6B4E" w:rsidP="00B93E8A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FEA6A75" wp14:editId="5FD85A4F">
            <wp:extent cx="4734560" cy="2510790"/>
            <wp:effectExtent l="0" t="0" r="8890" b="3810"/>
            <wp:docPr id="150836740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9221304" w14:textId="77777777" w:rsidR="008B6B4E" w:rsidRDefault="008B6B4E" w:rsidP="00CF3BCD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7DA2A6A" wp14:editId="401E0B7E">
            <wp:extent cx="4734560" cy="2514600"/>
            <wp:effectExtent l="0" t="0" r="8890" b="0"/>
            <wp:docPr id="9634319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1C50D02" w14:textId="77777777" w:rsidR="00D523A4" w:rsidRDefault="008B6B4E" w:rsidP="00CF3BCD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EC4B6BE" wp14:editId="7F51FA43">
            <wp:extent cx="4734560" cy="2396836"/>
            <wp:effectExtent l="0" t="0" r="8890" b="3810"/>
            <wp:docPr id="138752198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070A18C-11CD-4E18-BB40-D1B145250F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9F21C57" w14:textId="77777777" w:rsidR="00B072A7" w:rsidRDefault="00D523A4" w:rsidP="00CF3BCD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FD84010" wp14:editId="09FCEE64">
            <wp:extent cx="4734791" cy="2496820"/>
            <wp:effectExtent l="0" t="0" r="8890" b="17780"/>
            <wp:docPr id="150886910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70E0ACF-E3E8-4F93-9601-C85BA64CC2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5DAFEE5" w14:textId="77777777" w:rsidR="000112FD" w:rsidRDefault="00B072A7" w:rsidP="00E8771C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C5B9CFB" wp14:editId="0F6D12EC">
            <wp:extent cx="4734791" cy="2517140"/>
            <wp:effectExtent l="0" t="0" r="8890" b="16510"/>
            <wp:docPr id="48578752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53656CE" w14:textId="77777777" w:rsidR="000112FD" w:rsidRDefault="000112FD" w:rsidP="003E1517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ABC0C28" wp14:editId="5608ED12">
            <wp:extent cx="4734560" cy="2506980"/>
            <wp:effectExtent l="0" t="0" r="8890" b="7620"/>
            <wp:docPr id="136477098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467AE6E" w14:textId="5A56A22B" w:rsidR="00EB24B8" w:rsidRDefault="000112FD" w:rsidP="003E1517">
      <w:pPr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CCA18D7" wp14:editId="1C512FD7">
            <wp:extent cx="4734560" cy="2493645"/>
            <wp:effectExtent l="0" t="0" r="8890" b="1905"/>
            <wp:docPr id="193282784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EB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8FED" w14:textId="77777777" w:rsidR="00C4524B" w:rsidRDefault="00C4524B" w:rsidP="005D4B18">
      <w:pPr>
        <w:spacing w:after="0" w:line="240" w:lineRule="auto"/>
      </w:pPr>
      <w:r>
        <w:separator/>
      </w:r>
    </w:p>
  </w:endnote>
  <w:endnote w:type="continuationSeparator" w:id="0">
    <w:p w14:paraId="7E47FC08" w14:textId="77777777" w:rsidR="00C4524B" w:rsidRDefault="00C4524B" w:rsidP="005D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C5CE" w14:textId="77777777" w:rsidR="00C4524B" w:rsidRDefault="00C4524B" w:rsidP="005D4B18">
      <w:pPr>
        <w:spacing w:after="0" w:line="240" w:lineRule="auto"/>
      </w:pPr>
      <w:r>
        <w:separator/>
      </w:r>
    </w:p>
  </w:footnote>
  <w:footnote w:type="continuationSeparator" w:id="0">
    <w:p w14:paraId="4991C61B" w14:textId="77777777" w:rsidR="00C4524B" w:rsidRDefault="00C4524B" w:rsidP="005D4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E4"/>
    <w:rsid w:val="000112FD"/>
    <w:rsid w:val="000540E2"/>
    <w:rsid w:val="000624E7"/>
    <w:rsid w:val="000A284E"/>
    <w:rsid w:val="000A6971"/>
    <w:rsid w:val="000B6DD1"/>
    <w:rsid w:val="000D3AD4"/>
    <w:rsid w:val="000D5B46"/>
    <w:rsid w:val="00114961"/>
    <w:rsid w:val="00145649"/>
    <w:rsid w:val="00154DFA"/>
    <w:rsid w:val="00164454"/>
    <w:rsid w:val="00172295"/>
    <w:rsid w:val="00177454"/>
    <w:rsid w:val="001D1E76"/>
    <w:rsid w:val="001F784F"/>
    <w:rsid w:val="00200826"/>
    <w:rsid w:val="00223297"/>
    <w:rsid w:val="00243F9B"/>
    <w:rsid w:val="0025029F"/>
    <w:rsid w:val="002E1FEF"/>
    <w:rsid w:val="002F78E0"/>
    <w:rsid w:val="0030712D"/>
    <w:rsid w:val="00395FE7"/>
    <w:rsid w:val="003E1517"/>
    <w:rsid w:val="003E3098"/>
    <w:rsid w:val="004169F9"/>
    <w:rsid w:val="00462880"/>
    <w:rsid w:val="004854D5"/>
    <w:rsid w:val="00494FBC"/>
    <w:rsid w:val="004962BA"/>
    <w:rsid w:val="00505CC8"/>
    <w:rsid w:val="00541652"/>
    <w:rsid w:val="00541ED0"/>
    <w:rsid w:val="0054513C"/>
    <w:rsid w:val="00575056"/>
    <w:rsid w:val="005D4B18"/>
    <w:rsid w:val="00614BA0"/>
    <w:rsid w:val="00633972"/>
    <w:rsid w:val="006742B6"/>
    <w:rsid w:val="006B2DE1"/>
    <w:rsid w:val="006B3525"/>
    <w:rsid w:val="006C4525"/>
    <w:rsid w:val="006C7C31"/>
    <w:rsid w:val="0072129D"/>
    <w:rsid w:val="007665A0"/>
    <w:rsid w:val="007C266F"/>
    <w:rsid w:val="007D2713"/>
    <w:rsid w:val="00804B63"/>
    <w:rsid w:val="00825935"/>
    <w:rsid w:val="008454CF"/>
    <w:rsid w:val="00856DE2"/>
    <w:rsid w:val="00862367"/>
    <w:rsid w:val="00896F82"/>
    <w:rsid w:val="008B6B4E"/>
    <w:rsid w:val="008C3EBA"/>
    <w:rsid w:val="008F4B2A"/>
    <w:rsid w:val="009473E2"/>
    <w:rsid w:val="0099650A"/>
    <w:rsid w:val="009B6152"/>
    <w:rsid w:val="009C2D91"/>
    <w:rsid w:val="00A05F94"/>
    <w:rsid w:val="00A724D6"/>
    <w:rsid w:val="00AF3573"/>
    <w:rsid w:val="00AF6CF2"/>
    <w:rsid w:val="00AF7F3F"/>
    <w:rsid w:val="00B00614"/>
    <w:rsid w:val="00B072A7"/>
    <w:rsid w:val="00B60DDC"/>
    <w:rsid w:val="00B93E8A"/>
    <w:rsid w:val="00BB7424"/>
    <w:rsid w:val="00BF569C"/>
    <w:rsid w:val="00C44CC1"/>
    <w:rsid w:val="00C4524B"/>
    <w:rsid w:val="00C47CEF"/>
    <w:rsid w:val="00CE2BC6"/>
    <w:rsid w:val="00CF3BCD"/>
    <w:rsid w:val="00D059D2"/>
    <w:rsid w:val="00D13078"/>
    <w:rsid w:val="00D470F0"/>
    <w:rsid w:val="00D523A4"/>
    <w:rsid w:val="00D9083A"/>
    <w:rsid w:val="00D97A3C"/>
    <w:rsid w:val="00DE72E4"/>
    <w:rsid w:val="00E1326E"/>
    <w:rsid w:val="00E67D8B"/>
    <w:rsid w:val="00E8771C"/>
    <w:rsid w:val="00EB24B8"/>
    <w:rsid w:val="00EB4E94"/>
    <w:rsid w:val="00ED2D8C"/>
    <w:rsid w:val="00ED6121"/>
    <w:rsid w:val="00FB30AB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9CCF"/>
  <w15:chartTrackingRefBased/>
  <w15:docId w15:val="{A0790959-4A69-4A5E-B786-8A9A6D15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E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18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5D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18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workforcetampa-my.sharepoint.com/personal/arceb_careersourcetb_com/Documents/Desktop/WIOA%20PIP/PY2223%20Q4%20PIP%20Comparison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i="0" u="sng"/>
              <a:t>Adult Credential Attainment Rate %</a:t>
            </a:r>
            <a:r>
              <a:rPr lang="en-US" sz="1300" b="1" i="0" u="sng" baseline="0"/>
              <a:t> of Goal and Actual Performance </a:t>
            </a:r>
            <a:endParaRPr lang="en-US" sz="1300" b="1" i="0" u="sng"/>
          </a:p>
        </c:rich>
      </c:tx>
      <c:layout>
        <c:manualLayout>
          <c:xMode val="edge"/>
          <c:yMode val="edge"/>
          <c:x val="0.11873927173569326"/>
          <c:y val="1.23997100225293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8542342563527"/>
          <c:y val="0.18352923383671282"/>
          <c:w val="0.76291531487294595"/>
          <c:h val="0.6024228837696364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9525"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BB-4E61-AEF0-B836192488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Sheet1!$D$2:$D$8</c:f>
              <c:numCache>
                <c:formatCode>0</c:formatCode>
                <c:ptCount val="7"/>
                <c:pt idx="0">
                  <c:v>66</c:v>
                </c:pt>
                <c:pt idx="1">
                  <c:v>56.4</c:v>
                </c:pt>
                <c:pt idx="2">
                  <c:v>71.400000000000006</c:v>
                </c:pt>
                <c:pt idx="3">
                  <c:v>70.8</c:v>
                </c:pt>
                <c:pt idx="4">
                  <c:v>50.4</c:v>
                </c:pt>
                <c:pt idx="5">
                  <c:v>64.400000000000006</c:v>
                </c:pt>
                <c:pt idx="6">
                  <c:v>91.3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BB-4E61-AEF0-B83619248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355056"/>
        <c:axId val="990364848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miter lim="800000"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CEBB-4E61-AEF0-B8361924888B}"/>
              </c:ext>
            </c:extLst>
          </c:dPt>
          <c:dLbls>
            <c:dLbl>
              <c:idx val="3"/>
              <c:layout>
                <c:manualLayout>
                  <c:x val="-4.1913847071098527E-2"/>
                  <c:y val="-0.1385860732288316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BB-4E61-AEF0-B8361924888B}"/>
                </c:ext>
              </c:extLst>
            </c:dLbl>
            <c:dLbl>
              <c:idx val="6"/>
              <c:layout>
                <c:manualLayout>
                  <c:x val="-4.5729616932478873E-2"/>
                  <c:y val="-0.169393220486995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BB-4E61-AEF0-B836192488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Sheet1!$C$2:$C$8</c:f>
              <c:numCache>
                <c:formatCode>0</c:formatCode>
                <c:ptCount val="7"/>
                <c:pt idx="0">
                  <c:v>94.285714285714278</c:v>
                </c:pt>
                <c:pt idx="1">
                  <c:v>111.46245059288538</c:v>
                </c:pt>
                <c:pt idx="2">
                  <c:v>99.166666666666671</c:v>
                </c:pt>
                <c:pt idx="3">
                  <c:v>83.294117647058812</c:v>
                </c:pt>
                <c:pt idx="4">
                  <c:v>77.538461538461533</c:v>
                </c:pt>
                <c:pt idx="5">
                  <c:v>87.500000000000014</c:v>
                </c:pt>
                <c:pt idx="6">
                  <c:v>103.74999999999999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EBB-4E61-AEF0-B83619248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3404207"/>
        <c:axId val="340654623"/>
      </c:lineChart>
      <c:catAx>
        <c:axId val="99035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64848"/>
        <c:crosses val="autoZero"/>
        <c:auto val="1"/>
        <c:lblAlgn val="ctr"/>
        <c:lblOffset val="100"/>
        <c:noMultiLvlLbl val="0"/>
      </c:catAx>
      <c:valAx>
        <c:axId val="99036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55056"/>
        <c:crosses val="autoZero"/>
        <c:crossBetween val="between"/>
      </c:valAx>
      <c:valAx>
        <c:axId val="340654623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404207"/>
        <c:crosses val="max"/>
        <c:crossBetween val="between"/>
      </c:valAx>
      <c:catAx>
        <c:axId val="212340420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406546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48354877312984"/>
          <c:y val="0.89135024176669897"/>
          <c:w val="0.67903266976805654"/>
          <c:h val="8.43366862718727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DW Measurable Skills</a:t>
            </a:r>
            <a:r>
              <a:rPr lang="en-US" sz="1300" b="1" u="sng" baseline="0"/>
              <a:t> Gains and Actual Performance</a:t>
            </a:r>
            <a:endParaRPr lang="en-US" sz="1300" b="1" u="sng"/>
          </a:p>
        </c:rich>
      </c:tx>
      <c:layout>
        <c:manualLayout>
          <c:xMode val="edge"/>
          <c:yMode val="edge"/>
          <c:x val="0.15578723260450814"/>
          <c:y val="4.30461251013766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784415846807463E-2"/>
          <c:y val="0.1970252324037185"/>
          <c:w val="0.86013323530567232"/>
          <c:h val="0.6266890247697871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60000"/>
                  <a:lumOff val="40000"/>
                </a:schemeClr>
              </a:solidFill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5D81-4735-BEDB-B04B7101A4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Sheet1!$D$107:$D$113</c:f>
              <c:numCache>
                <c:formatCode>0</c:formatCode>
                <c:ptCount val="7"/>
                <c:pt idx="0">
                  <c:v>80.2</c:v>
                </c:pt>
                <c:pt idx="1">
                  <c:v>89.7</c:v>
                </c:pt>
                <c:pt idx="2">
                  <c:v>91.6</c:v>
                </c:pt>
                <c:pt idx="3">
                  <c:v>82.6</c:v>
                </c:pt>
                <c:pt idx="4">
                  <c:v>92.6</c:v>
                </c:pt>
                <c:pt idx="5">
                  <c:v>77.2</c:v>
                </c:pt>
                <c:pt idx="6">
                  <c:v>94.4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81-4735-BEDB-B04B7101A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5540976"/>
        <c:axId val="1843068336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5D81-4735-BEDB-B04B7101A402}"/>
              </c:ext>
            </c:extLst>
          </c:dPt>
          <c:dLbls>
            <c:dLbl>
              <c:idx val="0"/>
              <c:layout>
                <c:manualLayout>
                  <c:x val="-4.5031952858582913E-2"/>
                  <c:y val="-0.195116204281505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81-4735-BEDB-B04B7101A402}"/>
                </c:ext>
              </c:extLst>
            </c:dLbl>
            <c:dLbl>
              <c:idx val="2"/>
              <c:layout>
                <c:manualLayout>
                  <c:x val="-4.5031952858582913E-2"/>
                  <c:y val="-0.21208651025478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81-4735-BEDB-B04B7101A402}"/>
                </c:ext>
              </c:extLst>
            </c:dLbl>
            <c:dLbl>
              <c:idx val="3"/>
              <c:layout>
                <c:manualLayout>
                  <c:x val="-4.5031952858582913E-2"/>
                  <c:y val="-0.26865419683238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81-4735-BEDB-B04B7101A402}"/>
                </c:ext>
              </c:extLst>
            </c:dLbl>
            <c:dLbl>
              <c:idx val="4"/>
              <c:layout>
                <c:manualLayout>
                  <c:x val="-4.118980138174104E-2"/>
                  <c:y val="-0.313823568664086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81-4735-BEDB-B04B7101A402}"/>
                </c:ext>
              </c:extLst>
            </c:dLbl>
            <c:dLbl>
              <c:idx val="5"/>
              <c:layout>
                <c:manualLayout>
                  <c:x val="-3.8338807322887518E-2"/>
                  <c:y val="-0.308251577436708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81-4735-BEDB-B04B7101A402}"/>
                </c:ext>
              </c:extLst>
            </c:dLbl>
            <c:dLbl>
              <c:idx val="6"/>
              <c:layout>
                <c:manualLayout>
                  <c:x val="-4.5031952858583024E-2"/>
                  <c:y val="-0.296938040121188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81-4735-BEDB-B04B7101A4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Sheet1!$B$107:$B$113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Sheet1!$C$107:$C$113</c:f>
              <c:numCache>
                <c:formatCode>0</c:formatCode>
                <c:ptCount val="7"/>
                <c:pt idx="0">
                  <c:v>133.66666666666666</c:v>
                </c:pt>
                <c:pt idx="1">
                  <c:v>224.25000000000003</c:v>
                </c:pt>
                <c:pt idx="2">
                  <c:v>152.66666666666666</c:v>
                </c:pt>
                <c:pt idx="3">
                  <c:v>112.38095238095238</c:v>
                </c:pt>
                <c:pt idx="4">
                  <c:v>119.63824289405682</c:v>
                </c:pt>
                <c:pt idx="5">
                  <c:v>97.721518987341767</c:v>
                </c:pt>
                <c:pt idx="6">
                  <c:v>125.86666666666669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D81-4735-BEDB-B04B7101A4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106512"/>
        <c:axId val="2075013616"/>
      </c:lineChart>
      <c:catAx>
        <c:axId val="200554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3068336"/>
        <c:crosses val="autoZero"/>
        <c:auto val="1"/>
        <c:lblAlgn val="ctr"/>
        <c:lblOffset val="100"/>
        <c:noMultiLvlLbl val="0"/>
      </c:catAx>
      <c:valAx>
        <c:axId val="184306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5540976"/>
        <c:crosses val="autoZero"/>
        <c:crossBetween val="between"/>
      </c:valAx>
      <c:valAx>
        <c:axId val="2075013616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06512"/>
        <c:crosses val="max"/>
        <c:crossBetween val="between"/>
      </c:valAx>
      <c:catAx>
        <c:axId val="13106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750136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272600287965214"/>
          <c:y val="0.87863710818489549"/>
          <c:w val="0.67454776309186526"/>
          <c:h val="0.120413931869888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Youth Credential Attainment % of Goal and Actual Performance</a:t>
            </a:r>
          </a:p>
        </c:rich>
      </c:tx>
      <c:layout>
        <c:manualLayout>
          <c:xMode val="edge"/>
          <c:yMode val="edge"/>
          <c:x val="0.1164105507711646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762528682871459"/>
          <c:y val="0.22183850919162248"/>
          <c:w val="0.76474920093993959"/>
          <c:h val="0.6023112687568208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9525"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3AFF-473A-92AB-33FA82D4CC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Sheet1!$D$79:$D$85</c:f>
              <c:numCache>
                <c:formatCode>0</c:formatCode>
                <c:ptCount val="7"/>
                <c:pt idx="0">
                  <c:v>61.4</c:v>
                </c:pt>
                <c:pt idx="1">
                  <c:v>56.3</c:v>
                </c:pt>
                <c:pt idx="2">
                  <c:v>35.799999999999997</c:v>
                </c:pt>
                <c:pt idx="3">
                  <c:v>93.8</c:v>
                </c:pt>
                <c:pt idx="4">
                  <c:v>55.1</c:v>
                </c:pt>
                <c:pt idx="5">
                  <c:v>69.099999999999994</c:v>
                </c:pt>
                <c:pt idx="6">
                  <c:v>79.3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FF-473A-92AB-33FA82D4C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2842800"/>
        <c:axId val="1452846608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3AFF-473A-92AB-33FA82D4CC78}"/>
              </c:ext>
            </c:extLst>
          </c:dPt>
          <c:dLbls>
            <c:dLbl>
              <c:idx val="4"/>
              <c:layout>
                <c:manualLayout>
                  <c:x val="-3.5783261802575204E-2"/>
                  <c:y val="-2.3074061042831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FF-473A-92AB-33FA82D4CC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Sheet1!$B$79:$B$85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Sheet1!$C$79:$C$85</c:f>
              <c:numCache>
                <c:formatCode>0</c:formatCode>
                <c:ptCount val="7"/>
                <c:pt idx="0">
                  <c:v>87.714285714285708</c:v>
                </c:pt>
                <c:pt idx="1">
                  <c:v>96.239316239316224</c:v>
                </c:pt>
                <c:pt idx="2">
                  <c:v>54.573170731707307</c:v>
                </c:pt>
                <c:pt idx="3">
                  <c:v>105.3932584269663</c:v>
                </c:pt>
                <c:pt idx="4">
                  <c:v>110.2</c:v>
                </c:pt>
                <c:pt idx="5">
                  <c:v>79.243119266055047</c:v>
                </c:pt>
                <c:pt idx="6">
                  <c:v>99.125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AFF-473A-92AB-33FA82D4C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6547200"/>
        <c:axId val="964833232"/>
      </c:lineChart>
      <c:catAx>
        <c:axId val="145284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46608"/>
        <c:crosses val="autoZero"/>
        <c:auto val="1"/>
        <c:lblAlgn val="ctr"/>
        <c:lblOffset val="100"/>
        <c:noMultiLvlLbl val="0"/>
      </c:catAx>
      <c:valAx>
        <c:axId val="145284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42800"/>
        <c:crosses val="autoZero"/>
        <c:crossBetween val="between"/>
      </c:valAx>
      <c:valAx>
        <c:axId val="964833232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547200"/>
        <c:crosses val="max"/>
        <c:crossBetween val="between"/>
      </c:valAx>
      <c:catAx>
        <c:axId val="466547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648332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309719135290796"/>
          <c:y val="0.89404511144375243"/>
          <c:w val="0.67380561729418409"/>
          <c:h val="0.10062385666156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Youth Employed</a:t>
            </a:r>
            <a:r>
              <a:rPr lang="en-US" sz="1300" b="1" u="sng" baseline="0"/>
              <a:t> 2nd QTR After Exit % of Goal and Actual Performance </a:t>
            </a:r>
            <a:endParaRPr lang="en-US" sz="1300" b="1" u="sng"/>
          </a:p>
        </c:rich>
      </c:tx>
      <c:layout>
        <c:manualLayout>
          <c:xMode val="edge"/>
          <c:yMode val="edge"/>
          <c:x val="0.12499015388126493"/>
          <c:y val="3.27198293759658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9978303617856785E-2"/>
          <c:y val="0.2236403744053608"/>
          <c:w val="0.84673039337163802"/>
          <c:h val="0.613112263102251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CD0A-42FF-AE89-9AAF8E670D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Sheet1!$D$86:$D$92</c:f>
              <c:numCache>
                <c:formatCode>0</c:formatCode>
                <c:ptCount val="7"/>
                <c:pt idx="0">
                  <c:v>81.099999999999994</c:v>
                </c:pt>
                <c:pt idx="1">
                  <c:v>90.2</c:v>
                </c:pt>
                <c:pt idx="2">
                  <c:v>87.9</c:v>
                </c:pt>
                <c:pt idx="3">
                  <c:v>75.2</c:v>
                </c:pt>
                <c:pt idx="4">
                  <c:v>80.8</c:v>
                </c:pt>
                <c:pt idx="5">
                  <c:v>77.099999999999994</c:v>
                </c:pt>
                <c:pt idx="6">
                  <c:v>86.2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0A-42FF-AE89-9AAF8E670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2846064"/>
        <c:axId val="987692640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CD0A-42FF-AE89-9AAF8E670D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Sheet1!$B$86:$B$92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Sheet1!$C$86:$C$92</c:f>
              <c:numCache>
                <c:formatCode>0</c:formatCode>
                <c:ptCount val="7"/>
                <c:pt idx="0">
                  <c:v>99.631449631449627</c:v>
                </c:pt>
                <c:pt idx="1">
                  <c:v>118.99736147757255</c:v>
                </c:pt>
                <c:pt idx="2">
                  <c:v>117.20000000000002</c:v>
                </c:pt>
                <c:pt idx="3">
                  <c:v>104.44444444444446</c:v>
                </c:pt>
                <c:pt idx="4">
                  <c:v>103.72272143774069</c:v>
                </c:pt>
                <c:pt idx="5">
                  <c:v>96.25468164794006</c:v>
                </c:pt>
                <c:pt idx="6">
                  <c:v>107.08074534161491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D0A-42FF-AE89-9AAF8E670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754736"/>
        <c:axId val="251226576"/>
      </c:lineChart>
      <c:catAx>
        <c:axId val="145284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7692640"/>
        <c:crosses val="autoZero"/>
        <c:auto val="1"/>
        <c:lblAlgn val="ctr"/>
        <c:lblOffset val="100"/>
        <c:noMultiLvlLbl val="0"/>
      </c:catAx>
      <c:valAx>
        <c:axId val="98769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46064"/>
        <c:crosses val="autoZero"/>
        <c:crossBetween val="between"/>
      </c:valAx>
      <c:valAx>
        <c:axId val="251226576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754736"/>
        <c:crosses val="max"/>
        <c:crossBetween val="between"/>
      </c:valAx>
      <c:catAx>
        <c:axId val="387754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12265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457273667286279"/>
          <c:y val="0.9064670541246308"/>
          <c:w val="0.67085452665427447"/>
          <c:h val="8.83003680933063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Youth Employed 4th</a:t>
            </a:r>
            <a:r>
              <a:rPr lang="en-US" sz="1300" b="1" u="sng" baseline="0"/>
              <a:t> QTR After Exit % of Goal and Actual Performance</a:t>
            </a:r>
          </a:p>
          <a:p>
            <a:pPr>
              <a:defRPr b="1" u="sng"/>
            </a:pPr>
            <a:endParaRPr lang="en-US" b="1" u="sng"/>
          </a:p>
        </c:rich>
      </c:tx>
      <c:layout>
        <c:manualLayout>
          <c:xMode val="edge"/>
          <c:yMode val="edge"/>
          <c:x val="8.6575418307086607E-2"/>
          <c:y val="3.19361344368762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200280702205587E-2"/>
          <c:y val="0.21980959418308135"/>
          <c:w val="0.83359943859558883"/>
          <c:h val="0.6106406187404009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3DAC-49BD-842F-E632B286CC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Sheet1!$D$93:$D$99</c:f>
              <c:numCache>
                <c:formatCode>0</c:formatCode>
                <c:ptCount val="7"/>
                <c:pt idx="0">
                  <c:v>72.5</c:v>
                </c:pt>
                <c:pt idx="1">
                  <c:v>71.099999999999994</c:v>
                </c:pt>
                <c:pt idx="2">
                  <c:v>74.8</c:v>
                </c:pt>
                <c:pt idx="3">
                  <c:v>70.2</c:v>
                </c:pt>
                <c:pt idx="4">
                  <c:v>78</c:v>
                </c:pt>
                <c:pt idx="5">
                  <c:v>70.599999999999994</c:v>
                </c:pt>
                <c:pt idx="6">
                  <c:v>83.2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AC-49BD-842F-E632B286C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698624"/>
        <c:axId val="987693184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3DAC-49BD-842F-E632B286CC33}"/>
              </c:ext>
            </c:extLst>
          </c:dPt>
          <c:dLbls>
            <c:dLbl>
              <c:idx val="0"/>
              <c:layout>
                <c:manualLayout>
                  <c:x val="-3.8181552404619207E-2"/>
                  <c:y val="-0.135269439290474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AC-49BD-842F-E632B286CC33}"/>
                </c:ext>
              </c:extLst>
            </c:dLbl>
            <c:dLbl>
              <c:idx val="5"/>
              <c:layout>
                <c:manualLayout>
                  <c:x val="-3.8181552404619207E-2"/>
                  <c:y val="-0.109739697140869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AC-49BD-842F-E632B286CC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Sheet1!$B$93:$B$99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Sheet1!$C$93:$C$99</c:f>
              <c:numCache>
                <c:formatCode>0</c:formatCode>
                <c:ptCount val="7"/>
                <c:pt idx="0">
                  <c:v>93.427835051546381</c:v>
                </c:pt>
                <c:pt idx="1">
                  <c:v>96.211096075778073</c:v>
                </c:pt>
                <c:pt idx="2">
                  <c:v>101.08108108108107</c:v>
                </c:pt>
                <c:pt idx="3">
                  <c:v>100.28571428571429</c:v>
                </c:pt>
                <c:pt idx="4">
                  <c:v>106.84931506849315</c:v>
                </c:pt>
                <c:pt idx="5">
                  <c:v>93.633952254641898</c:v>
                </c:pt>
                <c:pt idx="6">
                  <c:v>107.21649484536083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DAC-49BD-842F-E632B286C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8978240"/>
        <c:axId val="2086974000"/>
      </c:lineChart>
      <c:catAx>
        <c:axId val="98769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7693184"/>
        <c:crosses val="autoZero"/>
        <c:auto val="1"/>
        <c:lblAlgn val="ctr"/>
        <c:lblOffset val="100"/>
        <c:noMultiLvlLbl val="0"/>
      </c:catAx>
      <c:valAx>
        <c:axId val="98769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7698624"/>
        <c:crosses val="autoZero"/>
        <c:crossBetween val="between"/>
      </c:valAx>
      <c:valAx>
        <c:axId val="2086974000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78240"/>
        <c:crosses val="max"/>
        <c:crossBetween val="between"/>
      </c:valAx>
      <c:catAx>
        <c:axId val="3789782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869740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493918310238856"/>
          <c:y val="0.88934675835905919"/>
          <c:w val="0.670121404163183"/>
          <c:h val="8.64668656170668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Youth Median Wage 2nd Quarter After % of Goal  and Actual Performance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46054573120082"/>
          <c:y val="0.2705046526447869"/>
          <c:w val="0.80197127205181429"/>
          <c:h val="0.5252136956210304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42EB-483D-A668-F3B6509655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Sheet1!$D$114:$D$120</c:f>
              <c:numCache>
                <c:formatCode>"$"#,##0</c:formatCode>
                <c:ptCount val="7"/>
                <c:pt idx="0">
                  <c:v>4567</c:v>
                </c:pt>
                <c:pt idx="1">
                  <c:v>3982</c:v>
                </c:pt>
                <c:pt idx="2">
                  <c:v>3900</c:v>
                </c:pt>
                <c:pt idx="3">
                  <c:v>5077.5</c:v>
                </c:pt>
                <c:pt idx="4">
                  <c:v>4384</c:v>
                </c:pt>
                <c:pt idx="5">
                  <c:v>5209</c:v>
                </c:pt>
                <c:pt idx="6">
                  <c:v>5022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EB-483D-A668-F3B6509655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933136608"/>
        <c:axId val="1843105776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42EB-483D-A668-F3B650965549}"/>
              </c:ext>
            </c:extLst>
          </c:dPt>
          <c:dLbls>
            <c:dLbl>
              <c:idx val="0"/>
              <c:layout>
                <c:manualLayout>
                  <c:x val="-4.4396686304226468E-2"/>
                  <c:y val="-0.143739797231228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2EB-483D-A668-F3B650965549}"/>
                </c:ext>
              </c:extLst>
            </c:dLbl>
            <c:dLbl>
              <c:idx val="1"/>
              <c:layout>
                <c:manualLayout>
                  <c:x val="-4.4396686304226496E-2"/>
                  <c:y val="-0.112368483351345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2EB-483D-A668-F3B650965549}"/>
                </c:ext>
              </c:extLst>
            </c:dLbl>
            <c:dLbl>
              <c:idx val="3"/>
              <c:layout>
                <c:manualLayout>
                  <c:x val="-4.4399421128798841E-2"/>
                  <c:y val="-0.101921671555761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2EB-483D-A668-F3B650965549}"/>
                </c:ext>
              </c:extLst>
            </c:dLbl>
            <c:dLbl>
              <c:idx val="4"/>
              <c:layout>
                <c:manualLayout>
                  <c:x val="-4.4396577950840573E-2"/>
                  <c:y val="-0.175104027901048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2EB-483D-A668-F3B650965549}"/>
                </c:ext>
              </c:extLst>
            </c:dLbl>
            <c:dLbl>
              <c:idx val="5"/>
              <c:layout>
                <c:manualLayout>
                  <c:x val="-4.439668630422644E-2"/>
                  <c:y val="-0.154195666718130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2EB-483D-A668-F3B650965549}"/>
                </c:ext>
              </c:extLst>
            </c:dLbl>
            <c:dLbl>
              <c:idx val="6"/>
              <c:layout>
                <c:manualLayout>
                  <c:x val="-4.439668630422644E-2"/>
                  <c:y val="-0.1332822808913591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2EB-483D-A668-F3B650965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Sheet1!$B$114:$B$120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Sheet1!$C$114:$C$120</c:f>
              <c:numCache>
                <c:formatCode>0</c:formatCode>
                <c:ptCount val="7"/>
                <c:pt idx="0">
                  <c:v>118.1935817805383</c:v>
                </c:pt>
                <c:pt idx="1">
                  <c:v>107.85482123510293</c:v>
                </c:pt>
                <c:pt idx="2">
                  <c:v>134.48275862068965</c:v>
                </c:pt>
                <c:pt idx="3">
                  <c:v>143.39169726066083</c:v>
                </c:pt>
                <c:pt idx="4">
                  <c:v>93.11809685641461</c:v>
                </c:pt>
                <c:pt idx="5">
                  <c:v>130.22499999999999</c:v>
                </c:pt>
                <c:pt idx="6">
                  <c:v>129.96894409937889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2EB-483D-A668-F3B6509655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2511120"/>
        <c:axId val="264345216"/>
      </c:lineChart>
      <c:catAx>
        <c:axId val="193313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3105776"/>
        <c:crosses val="autoZero"/>
        <c:auto val="1"/>
        <c:lblAlgn val="ctr"/>
        <c:lblOffset val="100"/>
        <c:noMultiLvlLbl val="0"/>
      </c:catAx>
      <c:valAx>
        <c:axId val="184310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3136608"/>
        <c:crosses val="autoZero"/>
        <c:crossBetween val="between"/>
      </c:valAx>
      <c:valAx>
        <c:axId val="264345216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511120"/>
        <c:crosses val="max"/>
        <c:crossBetween val="between"/>
      </c:valAx>
      <c:catAx>
        <c:axId val="642511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643452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Youth Measurable Skills</a:t>
            </a:r>
            <a:r>
              <a:rPr lang="en-US" sz="1300" b="1" u="sng" baseline="0"/>
              <a:t> Gains and Actual Performance</a:t>
            </a:r>
            <a:endParaRPr lang="en-US" sz="1300" b="1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0986084707707337E-2"/>
          <c:y val="0.2705046526447869"/>
          <c:w val="0.8380278305845853"/>
          <c:h val="0.5199855423035820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4B3E-47F7-AB76-206CD26388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Sheet1!$D$121:$D$127</c:f>
              <c:numCache>
                <c:formatCode>0</c:formatCode>
                <c:ptCount val="7"/>
                <c:pt idx="0">
                  <c:v>77.5</c:v>
                </c:pt>
                <c:pt idx="1">
                  <c:v>88.2</c:v>
                </c:pt>
                <c:pt idx="2">
                  <c:v>95.2</c:v>
                </c:pt>
                <c:pt idx="3">
                  <c:v>67.099999999999994</c:v>
                </c:pt>
                <c:pt idx="4">
                  <c:v>61.5</c:v>
                </c:pt>
                <c:pt idx="5">
                  <c:v>61.4</c:v>
                </c:pt>
                <c:pt idx="6">
                  <c:v>91.5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3E-47F7-AB76-206CD2638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3141808"/>
        <c:axId val="1843093712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4B3E-47F7-AB76-206CD26388AF}"/>
              </c:ext>
            </c:extLst>
          </c:dPt>
          <c:dLbls>
            <c:dLbl>
              <c:idx val="0"/>
              <c:layout>
                <c:manualLayout>
                  <c:x val="-4.3545933621320768E-2"/>
                  <c:y val="-0.148966908548196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3E-47F7-AB76-206CD26388AF}"/>
                </c:ext>
              </c:extLst>
            </c:dLbl>
            <c:dLbl>
              <c:idx val="1"/>
              <c:layout>
                <c:manualLayout>
                  <c:x val="-4.3545933621320754E-2"/>
                  <c:y val="-0.138512274201019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B3E-47F7-AB76-206CD26388AF}"/>
                </c:ext>
              </c:extLst>
            </c:dLbl>
            <c:dLbl>
              <c:idx val="2"/>
              <c:layout>
                <c:manualLayout>
                  <c:x val="-4.3545933621320809E-2"/>
                  <c:y val="-0.1385130976275024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3E-47F7-AB76-206CD26388AF}"/>
                </c:ext>
              </c:extLst>
            </c:dLbl>
            <c:dLbl>
              <c:idx val="3"/>
              <c:layout>
                <c:manualLayout>
                  <c:x val="-4.3545890512768075E-2"/>
                  <c:y val="-0.248298174345328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B3E-47F7-AB76-206CD26388AF}"/>
                </c:ext>
              </c:extLst>
            </c:dLbl>
            <c:dLbl>
              <c:idx val="5"/>
              <c:layout>
                <c:manualLayout>
                  <c:x val="-4.4170825346618758E-2"/>
                  <c:y val="-0.16987967680510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118523775727452E-2"/>
                      <c:h val="7.31243888631567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4B3E-47F7-AB76-206CD26388AF}"/>
                </c:ext>
              </c:extLst>
            </c:dLbl>
            <c:dLbl>
              <c:idx val="6"/>
              <c:layout>
                <c:manualLayout>
                  <c:x val="-4.6384826453116354E-2"/>
                  <c:y val="-0.237845916319283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B3E-47F7-AB76-206CD26388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Sheet1!$B$121:$B$127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Sheet1!$C$121:$C$127</c:f>
              <c:numCache>
                <c:formatCode>0</c:formatCode>
                <c:ptCount val="7"/>
                <c:pt idx="0">
                  <c:v>140.90909090909091</c:v>
                </c:pt>
                <c:pt idx="1">
                  <c:v>175.34791252485093</c:v>
                </c:pt>
                <c:pt idx="2">
                  <c:v>190.4</c:v>
                </c:pt>
                <c:pt idx="3">
                  <c:v>93.194444444444429</c:v>
                </c:pt>
                <c:pt idx="4">
                  <c:v>221.22302158273376</c:v>
                </c:pt>
                <c:pt idx="5">
                  <c:v>95.046439628482958</c:v>
                </c:pt>
                <c:pt idx="6">
                  <c:v>140.76923076923077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4B3E-47F7-AB76-206CD26388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6254368"/>
        <c:axId val="2121137136"/>
      </c:lineChart>
      <c:catAx>
        <c:axId val="193314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3093712"/>
        <c:crosses val="autoZero"/>
        <c:auto val="1"/>
        <c:lblAlgn val="ctr"/>
        <c:lblOffset val="100"/>
        <c:noMultiLvlLbl val="0"/>
      </c:catAx>
      <c:valAx>
        <c:axId val="184309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3141808"/>
        <c:crosses val="autoZero"/>
        <c:crossBetween val="between"/>
      </c:valAx>
      <c:valAx>
        <c:axId val="2121137136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6254368"/>
        <c:crosses val="max"/>
        <c:crossBetween val="between"/>
      </c:valAx>
      <c:catAx>
        <c:axId val="236254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211371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WP</a:t>
            </a:r>
            <a:r>
              <a:rPr lang="en-US" sz="1300" b="1" u="sng" baseline="0"/>
              <a:t> Employed 2nd QTR After Exit % of Goal and Actual Performance</a:t>
            </a:r>
            <a:endParaRPr lang="en-US" sz="1300" b="1" u="sng"/>
          </a:p>
        </c:rich>
      </c:tx>
      <c:layout>
        <c:manualLayout>
          <c:xMode val="edge"/>
          <c:yMode val="edge"/>
          <c:x val="0.12316701028660151"/>
          <c:y val="2.54025199299770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1934586856845936E-2"/>
          <c:y val="0.23457486982708683"/>
          <c:w val="0.83661034756442243"/>
          <c:h val="0.59119224627083011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33E3-41A0-A637-21FDD3C3AB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Sheet1!$D$58:$D$64</c:f>
              <c:numCache>
                <c:formatCode>0</c:formatCode>
                <c:ptCount val="7"/>
                <c:pt idx="0">
                  <c:v>68.400000000000006</c:v>
                </c:pt>
                <c:pt idx="1">
                  <c:v>67.8</c:v>
                </c:pt>
                <c:pt idx="2">
                  <c:v>72.5</c:v>
                </c:pt>
                <c:pt idx="3">
                  <c:v>69.5</c:v>
                </c:pt>
                <c:pt idx="4">
                  <c:v>68.099999999999994</c:v>
                </c:pt>
                <c:pt idx="5">
                  <c:v>71.900000000000006</c:v>
                </c:pt>
                <c:pt idx="6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E3-41A0-A637-21FDD3C3A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6342336"/>
        <c:axId val="756339616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33E3-41A0-A637-21FDD3C3AB39}"/>
              </c:ext>
            </c:extLst>
          </c:dPt>
          <c:dLbls>
            <c:dLbl>
              <c:idx val="2"/>
              <c:layout>
                <c:manualLayout>
                  <c:x val="-4.1728743297950753E-2"/>
                  <c:y val="-7.37650667026863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E3-41A0-A637-21FDD3C3AB39}"/>
                </c:ext>
              </c:extLst>
            </c:dLbl>
            <c:dLbl>
              <c:idx val="5"/>
              <c:layout>
                <c:manualLayout>
                  <c:x val="-4.4496011602610588E-2"/>
                  <c:y val="-0.168983449470430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3E3-41A0-A637-21FDD3C3AB39}"/>
                </c:ext>
              </c:extLst>
            </c:dLbl>
            <c:dLbl>
              <c:idx val="6"/>
              <c:layout>
                <c:manualLayout>
                  <c:x val="-3.8004031221985472E-2"/>
                  <c:y val="-0.217282312465734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E3-41A0-A637-21FDD3C3AB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Sheet1!$B$58:$B$64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Sheet1!$C$58:$C$64</c:f>
              <c:numCache>
                <c:formatCode>0</c:formatCode>
                <c:ptCount val="7"/>
                <c:pt idx="0">
                  <c:v>105.23076923076924</c:v>
                </c:pt>
                <c:pt idx="1">
                  <c:v>109.88654781199352</c:v>
                </c:pt>
                <c:pt idx="2">
                  <c:v>111.53846153846155</c:v>
                </c:pt>
                <c:pt idx="3">
                  <c:v>106.92307692307692</c:v>
                </c:pt>
                <c:pt idx="4">
                  <c:v>105.25502318392579</c:v>
                </c:pt>
                <c:pt idx="5">
                  <c:v>105.73529411764706</c:v>
                </c:pt>
                <c:pt idx="6">
                  <c:v>99.290780141843967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3E3-41A0-A637-21FDD3C3A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2624"/>
        <c:axId val="2075013136"/>
      </c:lineChart>
      <c:catAx>
        <c:axId val="75634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6339616"/>
        <c:crosses val="autoZero"/>
        <c:auto val="1"/>
        <c:lblAlgn val="ctr"/>
        <c:lblOffset val="100"/>
        <c:noMultiLvlLbl val="0"/>
      </c:catAx>
      <c:valAx>
        <c:axId val="756339616"/>
        <c:scaling>
          <c:orientation val="minMax"/>
          <c:max val="75"/>
          <c:min val="6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6342336"/>
        <c:crosses val="autoZero"/>
        <c:crossBetween val="between"/>
      </c:valAx>
      <c:valAx>
        <c:axId val="2075013136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82624"/>
        <c:crosses val="max"/>
        <c:crossBetween val="between"/>
      </c:valAx>
      <c:catAx>
        <c:axId val="12982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750131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67055837819333"/>
          <c:y val="0.88378287126082911"/>
          <c:w val="0.66865888324361333"/>
          <c:h val="0.116217128739170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WP</a:t>
            </a:r>
            <a:r>
              <a:rPr lang="en-US" sz="1300" b="1" u="sng" baseline="0"/>
              <a:t> Employed 4th Quarter After Exit % of Goal and Actual Performance</a:t>
            </a:r>
            <a:endParaRPr lang="en-US" sz="1300" b="1" u="sng"/>
          </a:p>
        </c:rich>
      </c:tx>
      <c:layout>
        <c:manualLayout>
          <c:xMode val="edge"/>
          <c:yMode val="edge"/>
          <c:x val="0.1010619469026548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749844263475454E-2"/>
          <c:y val="0.20263472161207599"/>
          <c:w val="0.83414262001747719"/>
          <c:h val="0.6054348567341378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D34E-44C3-8D96-C760C9D4B5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Sheet1!$D$65:$D$71</c:f>
              <c:numCache>
                <c:formatCode>0</c:formatCode>
                <c:ptCount val="7"/>
                <c:pt idx="0">
                  <c:v>65.8</c:v>
                </c:pt>
                <c:pt idx="1">
                  <c:v>61.6</c:v>
                </c:pt>
                <c:pt idx="2">
                  <c:v>70.900000000000006</c:v>
                </c:pt>
                <c:pt idx="3">
                  <c:v>69.599999999999994</c:v>
                </c:pt>
                <c:pt idx="4">
                  <c:v>68.599999999999994</c:v>
                </c:pt>
                <c:pt idx="5">
                  <c:v>73.5</c:v>
                </c:pt>
                <c:pt idx="6">
                  <c:v>69.7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4E-44C3-8D96-C760C9D4B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4740768"/>
        <c:axId val="1514753824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D34E-44C3-8D96-C760C9D4B561}"/>
              </c:ext>
            </c:extLst>
          </c:dPt>
          <c:dLbls>
            <c:dLbl>
              <c:idx val="1"/>
              <c:layout>
                <c:manualLayout>
                  <c:x val="-4.5038167938931326E-2"/>
                  <c:y val="-7.848287581073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34E-44C3-8D96-C760C9D4B561}"/>
                </c:ext>
              </c:extLst>
            </c:dLbl>
            <c:dLbl>
              <c:idx val="4"/>
              <c:layout>
                <c:manualLayout>
                  <c:x val="-4.7967921361562041E-2"/>
                  <c:y val="-0.161518241070929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4E-44C3-8D96-C760C9D4B561}"/>
                </c:ext>
              </c:extLst>
            </c:dLbl>
            <c:dLbl>
              <c:idx val="5"/>
              <c:layout>
                <c:manualLayout>
                  <c:x val="-4.4210772097410311E-2"/>
                  <c:y val="-0.31457570463266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4E-44C3-8D96-C760C9D4B561}"/>
                </c:ext>
              </c:extLst>
            </c:dLbl>
            <c:dLbl>
              <c:idx val="6"/>
              <c:layout>
                <c:manualLayout>
                  <c:x val="-4.1274776795002799E-2"/>
                  <c:y val="-0.2975691868303696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4E-44C3-8D96-C760C9D4B5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Sheet1!$B$65:$B$71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Sheet1!$C$65:$C$71</c:f>
              <c:numCache>
                <c:formatCode>0</c:formatCode>
                <c:ptCount val="7"/>
                <c:pt idx="0">
                  <c:v>108.7603305785124</c:v>
                </c:pt>
                <c:pt idx="1">
                  <c:v>103.7037037037037</c:v>
                </c:pt>
                <c:pt idx="2">
                  <c:v>114.35483870967742</c:v>
                </c:pt>
                <c:pt idx="3">
                  <c:v>115.04132231404958</c:v>
                </c:pt>
                <c:pt idx="4">
                  <c:v>108.03149606299212</c:v>
                </c:pt>
                <c:pt idx="5">
                  <c:v>106.98689956331877</c:v>
                </c:pt>
                <c:pt idx="6">
                  <c:v>102.50000000000001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34E-44C3-8D96-C760C9D4B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2075456"/>
        <c:axId val="244091840"/>
      </c:lineChart>
      <c:catAx>
        <c:axId val="151474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4753824"/>
        <c:crosses val="autoZero"/>
        <c:auto val="1"/>
        <c:lblAlgn val="ctr"/>
        <c:lblOffset val="100"/>
        <c:noMultiLvlLbl val="0"/>
      </c:catAx>
      <c:valAx>
        <c:axId val="151475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4740768"/>
        <c:crosses val="autoZero"/>
        <c:crossBetween val="between"/>
      </c:valAx>
      <c:valAx>
        <c:axId val="244091840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2075456"/>
        <c:crosses val="max"/>
        <c:crossBetween val="between"/>
      </c:valAx>
      <c:catAx>
        <c:axId val="2132075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4091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272600287965214"/>
          <c:y val="0.88481557900279284"/>
          <c:w val="0.67454776309186526"/>
          <c:h val="9.50429868953803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WP Median</a:t>
            </a:r>
            <a:r>
              <a:rPr lang="en-US" sz="1300" b="1" u="sng" baseline="0"/>
              <a:t> Wage 2nd QTR After Exit % of Goal and Actual Performance</a:t>
            </a:r>
          </a:p>
          <a:p>
            <a:pPr>
              <a:defRPr b="1" u="sng"/>
            </a:pPr>
            <a:endParaRPr lang="en-US" sz="1300" b="1" u="sng"/>
          </a:p>
        </c:rich>
      </c:tx>
      <c:layout>
        <c:manualLayout>
          <c:xMode val="edge"/>
          <c:yMode val="edge"/>
          <c:x val="0.13041750906553085"/>
          <c:y val="2.93050773930941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265990589115607"/>
          <c:y val="0.23388720698768417"/>
          <c:w val="0.79419162920668551"/>
          <c:h val="0.5997461977750030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60000"/>
                  <a:lumOff val="40000"/>
                </a:schemeClr>
              </a:solidFill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70-48CE-9293-3474232DBF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Sheet1!$D$72:$D$78</c:f>
              <c:numCache>
                <c:formatCode>"$"#,##0</c:formatCode>
                <c:ptCount val="7"/>
                <c:pt idx="0">
                  <c:v>7053</c:v>
                </c:pt>
                <c:pt idx="1">
                  <c:v>7222</c:v>
                </c:pt>
                <c:pt idx="2">
                  <c:v>8740.5</c:v>
                </c:pt>
                <c:pt idx="3">
                  <c:v>7108</c:v>
                </c:pt>
                <c:pt idx="4">
                  <c:v>7119.5</c:v>
                </c:pt>
                <c:pt idx="5">
                  <c:v>7205</c:v>
                </c:pt>
                <c:pt idx="6">
                  <c:v>7894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70-48CE-9293-3474232DBF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514756000"/>
        <c:axId val="1514743488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D070-48CE-9293-3474232DBFCC}"/>
              </c:ext>
            </c:extLst>
          </c:dPt>
          <c:dLbls>
            <c:dLbl>
              <c:idx val="0"/>
              <c:layout>
                <c:manualLayout>
                  <c:x val="-4.4444809460485755E-2"/>
                  <c:y val="-8.1807239732925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70-48CE-9293-3474232DBFCC}"/>
                </c:ext>
              </c:extLst>
            </c:dLbl>
            <c:dLbl>
              <c:idx val="3"/>
              <c:layout>
                <c:manualLayout>
                  <c:x val="-4.4444809460485867E-2"/>
                  <c:y val="-9.3096821049468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070-48CE-9293-3474232DBFCC}"/>
                </c:ext>
              </c:extLst>
            </c:dLbl>
            <c:dLbl>
              <c:idx val="4"/>
              <c:layout>
                <c:manualLayout>
                  <c:x val="-4.4444809460485755E-2"/>
                  <c:y val="-0.13825514631564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70-48CE-9293-3474232DBFCC}"/>
                </c:ext>
              </c:extLst>
            </c:dLbl>
            <c:dLbl>
              <c:idx val="6"/>
              <c:layout>
                <c:manualLayout>
                  <c:x val="-4.4444809460485867E-2"/>
                  <c:y val="-0.104386402366011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070-48CE-9293-3474232DBF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Sheet1!$B$72:$B$78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Sheet1!$C$72:$C$78</c:f>
              <c:numCache>
                <c:formatCode>0</c:formatCode>
                <c:ptCount val="7"/>
                <c:pt idx="0">
                  <c:v>124.63332744301114</c:v>
                </c:pt>
                <c:pt idx="1">
                  <c:v>139.6095109220955</c:v>
                </c:pt>
                <c:pt idx="2">
                  <c:v>163.37383177570092</c:v>
                </c:pt>
                <c:pt idx="3">
                  <c:v>122.55172413793103</c:v>
                </c:pt>
                <c:pt idx="4">
                  <c:v>108.01851008951601</c:v>
                </c:pt>
                <c:pt idx="5">
                  <c:v>138.55769230769229</c:v>
                </c:pt>
                <c:pt idx="6">
                  <c:v>136.10344827586206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070-48CE-9293-3474232DBF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4974592"/>
        <c:axId val="228357760"/>
      </c:lineChart>
      <c:catAx>
        <c:axId val="151475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4743488"/>
        <c:crosses val="autoZero"/>
        <c:auto val="1"/>
        <c:lblAlgn val="ctr"/>
        <c:lblOffset val="100"/>
        <c:noMultiLvlLbl val="0"/>
      </c:catAx>
      <c:valAx>
        <c:axId val="151474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4756000"/>
        <c:crosses val="autoZero"/>
        <c:crossBetween val="between"/>
      </c:valAx>
      <c:valAx>
        <c:axId val="228357760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4974592"/>
        <c:crosses val="max"/>
        <c:crossBetween val="between"/>
      </c:valAx>
      <c:catAx>
        <c:axId val="2134974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83577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193210924684146"/>
          <c:y val="0.88827381556722629"/>
          <c:w val="0.65613578150631713"/>
          <c:h val="0.106842004867257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Adult Employed 2 QTR After Exit % of Goal and Actual</a:t>
            </a:r>
            <a:r>
              <a:rPr lang="en-US" sz="1300" b="1" u="sng" baseline="0"/>
              <a:t> Performance</a:t>
            </a:r>
            <a:endParaRPr lang="en-US" sz="1300" b="1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4306676938963987E-2"/>
          <c:y val="0.26828290594658083"/>
          <c:w val="0.83138664612207203"/>
          <c:h val="0.5104579999304538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9525"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0AE1-4927-8FFE-6E8FA33C1A7D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9525" cap="rnd">
                <a:solidFill>
                  <a:schemeClr val="accent5">
                    <a:lumMod val="60000"/>
                    <a:lumOff val="40000"/>
                  </a:schemeClr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0AE1-4927-8FFE-6E8FA33C1A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Sheet1!$D$9:$D$15</c:f>
              <c:numCache>
                <c:formatCode>0</c:formatCode>
                <c:ptCount val="7"/>
                <c:pt idx="0">
                  <c:v>85.9</c:v>
                </c:pt>
                <c:pt idx="1">
                  <c:v>77.099999999999994</c:v>
                </c:pt>
                <c:pt idx="2">
                  <c:v>92.2</c:v>
                </c:pt>
                <c:pt idx="3">
                  <c:v>82.3</c:v>
                </c:pt>
                <c:pt idx="4">
                  <c:v>77.5</c:v>
                </c:pt>
                <c:pt idx="5">
                  <c:v>85</c:v>
                </c:pt>
                <c:pt idx="6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E1-4927-8FFE-6E8FA33C1A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351248"/>
        <c:axId val="990337648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miter lim="800000"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0AE1-4927-8FFE-6E8FA33C1A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Sheet1!$B$9:$B$15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Sheet1!$C$9:$C$15</c:f>
              <c:numCache>
                <c:formatCode>0</c:formatCode>
                <c:ptCount val="7"/>
                <c:pt idx="0">
                  <c:v>100.46783625730995</c:v>
                </c:pt>
                <c:pt idx="1">
                  <c:v>119.53488372093022</c:v>
                </c:pt>
                <c:pt idx="2">
                  <c:v>111.0843373493976</c:v>
                </c:pt>
                <c:pt idx="3">
                  <c:v>117.57142857142857</c:v>
                </c:pt>
                <c:pt idx="4">
                  <c:v>94.053398058252441</c:v>
                </c:pt>
                <c:pt idx="5">
                  <c:v>105.45905707196029</c:v>
                </c:pt>
                <c:pt idx="6">
                  <c:v>106.01092896174865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AE1-4927-8FFE-6E8FA33C1A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88880"/>
        <c:axId val="1725304208"/>
      </c:lineChart>
      <c:catAx>
        <c:axId val="99035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37648"/>
        <c:crosses val="autoZero"/>
        <c:auto val="1"/>
        <c:lblAlgn val="ctr"/>
        <c:lblOffset val="100"/>
        <c:noMultiLvlLbl val="0"/>
      </c:catAx>
      <c:valAx>
        <c:axId val="99033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51248"/>
        <c:crosses val="autoZero"/>
        <c:crossBetween val="between"/>
      </c:valAx>
      <c:valAx>
        <c:axId val="1725304208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88880"/>
        <c:crosses val="max"/>
        <c:crossBetween val="between"/>
      </c:valAx>
      <c:catAx>
        <c:axId val="13088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253042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48354877312984"/>
          <c:y val="0.89036148535087956"/>
          <c:w val="0.67903266976805654"/>
          <c:h val="8.51041839727069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Adult Employed 4th QTR After</a:t>
            </a:r>
            <a:r>
              <a:rPr lang="en-US" sz="1300" b="1" u="sng" baseline="0"/>
              <a:t> Exit % of Goal and </a:t>
            </a:r>
            <a:r>
              <a:rPr lang="en-US" sz="1300" b="1" i="0" u="sng" strike="noStrike" baseline="0">
                <a:effectLst/>
              </a:rPr>
              <a:t>Actual Performance</a:t>
            </a:r>
            <a:endParaRPr lang="en-US" sz="1300" b="1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8886685738061457E-2"/>
          <c:y val="0.24043049949431744"/>
          <c:w val="0.84222662852387709"/>
          <c:h val="0.5413223396405104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9525"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CBB3-4FB0-8F95-E2911231EA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Sheet1!$B$23:$B$29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Sheet1!$D$16:$D$22</c:f>
              <c:numCache>
                <c:formatCode>0</c:formatCode>
                <c:ptCount val="7"/>
                <c:pt idx="0">
                  <c:v>66.2</c:v>
                </c:pt>
                <c:pt idx="1">
                  <c:v>60.3</c:v>
                </c:pt>
                <c:pt idx="2">
                  <c:v>79.7</c:v>
                </c:pt>
                <c:pt idx="3">
                  <c:v>78.5</c:v>
                </c:pt>
                <c:pt idx="4">
                  <c:v>76.8</c:v>
                </c:pt>
                <c:pt idx="5">
                  <c:v>78.400000000000006</c:v>
                </c:pt>
                <c:pt idx="6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B3-4FB0-8F95-E2911231EA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352336"/>
        <c:axId val="990356144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CBB3-4FB0-8F95-E2911231EA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Sheet1!$B$16:$B$22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Sheet1!$C$16:$C$22</c:f>
              <c:numCache>
                <c:formatCode>0</c:formatCode>
                <c:ptCount val="7"/>
                <c:pt idx="0">
                  <c:v>82.032218091697644</c:v>
                </c:pt>
                <c:pt idx="1">
                  <c:v>91.225416036308602</c:v>
                </c:pt>
                <c:pt idx="2">
                  <c:v>99.625000000000014</c:v>
                </c:pt>
                <c:pt idx="3">
                  <c:v>115.44117647058823</c:v>
                </c:pt>
                <c:pt idx="4">
                  <c:v>99.740259740259745</c:v>
                </c:pt>
                <c:pt idx="5">
                  <c:v>98.368883312421588</c:v>
                </c:pt>
                <c:pt idx="6">
                  <c:v>106.66666666666667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BB3-4FB0-8F95-E2911231EA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21136"/>
        <c:axId val="264343776"/>
      </c:lineChart>
      <c:catAx>
        <c:axId val="99035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56144"/>
        <c:crosses val="autoZero"/>
        <c:auto val="1"/>
        <c:lblAlgn val="ctr"/>
        <c:lblOffset val="100"/>
        <c:noMultiLvlLbl val="0"/>
      </c:catAx>
      <c:valAx>
        <c:axId val="99035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52336"/>
        <c:crosses val="autoZero"/>
        <c:crossBetween val="between"/>
      </c:valAx>
      <c:valAx>
        <c:axId val="264343776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21136"/>
        <c:crosses val="max"/>
        <c:crossBetween val="between"/>
      </c:valAx>
      <c:catAx>
        <c:axId val="13021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643437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507584613438474"/>
          <c:y val="0.89185396135470518"/>
          <c:w val="0.63537834452484121"/>
          <c:h val="0.10209595058554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Adult Median Wage 2nd QTR After Exit % of Goal  and Actual Performance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79410485288232"/>
          <c:y val="0.32227906087075936"/>
          <c:w val="0.79840093264429013"/>
          <c:h val="0.4467975535948129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9525"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55F0-4C10-826B-A918F3ACAA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Sheet1!$D$23:$D$29</c:f>
              <c:numCache>
                <c:formatCode>"$"#,##0</c:formatCode>
                <c:ptCount val="7"/>
                <c:pt idx="0">
                  <c:v>9620</c:v>
                </c:pt>
                <c:pt idx="1">
                  <c:v>7695</c:v>
                </c:pt>
                <c:pt idx="2">
                  <c:v>11440</c:v>
                </c:pt>
                <c:pt idx="3">
                  <c:v>8706</c:v>
                </c:pt>
                <c:pt idx="4">
                  <c:v>7027.5</c:v>
                </c:pt>
                <c:pt idx="5">
                  <c:v>9079</c:v>
                </c:pt>
                <c:pt idx="6">
                  <c:v>12575.5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F0-4C10-826B-A918F3ACA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axId val="990357776"/>
        <c:axId val="990358864"/>
      </c:barChart>
      <c:lineChart>
        <c:grouping val="standard"/>
        <c:varyColors val="0"/>
        <c:ser>
          <c:idx val="0"/>
          <c:order val="1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55F0-4C10-826B-A918F3ACAAA5}"/>
              </c:ext>
            </c:extLst>
          </c:dPt>
          <c:dLbls>
            <c:dLbl>
              <c:idx val="6"/>
              <c:layout>
                <c:manualLayout>
                  <c:x val="-4.2206630898335394E-2"/>
                  <c:y val="-0.183754016729217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F0-4C10-826B-A918F3ACAA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Sheet1!$B$23:$B$29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Sheet1!$C$23:$C$29</c:f>
              <c:numCache>
                <c:formatCode>0</c:formatCode>
                <c:ptCount val="7"/>
                <c:pt idx="0">
                  <c:v>114.37403400309118</c:v>
                </c:pt>
                <c:pt idx="1">
                  <c:v>152.86054827175209</c:v>
                </c:pt>
                <c:pt idx="2">
                  <c:v>146.66666666666666</c:v>
                </c:pt>
                <c:pt idx="3">
                  <c:v>124.37142857142858</c:v>
                </c:pt>
                <c:pt idx="4">
                  <c:v>82.67647058823529</c:v>
                </c:pt>
                <c:pt idx="5">
                  <c:v>129.69999999999999</c:v>
                </c:pt>
                <c:pt idx="6">
                  <c:v>116.43981481481482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5F0-4C10-826B-A918F3ACA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9579695"/>
        <c:axId val="2117847855"/>
      </c:lineChart>
      <c:catAx>
        <c:axId val="99035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58864"/>
        <c:crosses val="autoZero"/>
        <c:auto val="1"/>
        <c:lblAlgn val="ctr"/>
        <c:lblOffset val="100"/>
        <c:noMultiLvlLbl val="0"/>
      </c:catAx>
      <c:valAx>
        <c:axId val="99035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57776"/>
        <c:crosses val="autoZero"/>
        <c:crossBetween val="between"/>
      </c:valAx>
      <c:valAx>
        <c:axId val="2117847855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9579695"/>
        <c:crosses val="max"/>
        <c:crossBetween val="between"/>
      </c:valAx>
      <c:catAx>
        <c:axId val="211957969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1784785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263994014372467"/>
          <c:y val="0.88243031816019357"/>
          <c:w val="0.63472011971255071"/>
          <c:h val="8.01967718045426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Adult Measurable Skills Gains and Actual Performance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2478657577442119E-2"/>
          <c:y val="0.2914447337758907"/>
          <c:w val="0.83504268484511579"/>
          <c:h val="0.5109914163033021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60000"/>
                  <a:lumOff val="40000"/>
                </a:schemeClr>
              </a:solidFill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E2F-4603-9A11-30BB759E79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Sheet1!$D$100:$D$106</c:f>
              <c:numCache>
                <c:formatCode>0</c:formatCode>
                <c:ptCount val="7"/>
                <c:pt idx="0">
                  <c:v>82.4</c:v>
                </c:pt>
                <c:pt idx="1">
                  <c:v>94.3</c:v>
                </c:pt>
                <c:pt idx="2">
                  <c:v>89.2</c:v>
                </c:pt>
                <c:pt idx="3">
                  <c:v>84.1</c:v>
                </c:pt>
                <c:pt idx="4">
                  <c:v>85.2</c:v>
                </c:pt>
                <c:pt idx="5">
                  <c:v>73.2</c:v>
                </c:pt>
                <c:pt idx="6">
                  <c:v>94.7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2F-4603-9A11-30BB759E79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91125264"/>
        <c:axId val="1843079568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FE2F-4603-9A11-30BB759E795D}"/>
              </c:ext>
            </c:extLst>
          </c:dPt>
          <c:dLbls>
            <c:dLbl>
              <c:idx val="0"/>
              <c:layout>
                <c:manualLayout>
                  <c:x val="-4.4348440913894109E-2"/>
                  <c:y val="-0.2731520968250567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2F-4603-9A11-30BB759E795D}"/>
                </c:ext>
              </c:extLst>
            </c:dLbl>
            <c:dLbl>
              <c:idx val="2"/>
              <c:layout>
                <c:manualLayout>
                  <c:x val="-4.7239768731380749E-2"/>
                  <c:y val="-0.3086152198264936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2F-4603-9A11-30BB759E795D}"/>
                </c:ext>
              </c:extLst>
            </c:dLbl>
            <c:dLbl>
              <c:idx val="3"/>
              <c:layout>
                <c:manualLayout>
                  <c:x val="-4.3539425289057312E-2"/>
                  <c:y val="-0.3701359759936550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2F-4603-9A11-30BB759E795D}"/>
                </c:ext>
              </c:extLst>
            </c:dLbl>
            <c:dLbl>
              <c:idx val="4"/>
              <c:layout>
                <c:manualLayout>
                  <c:x val="-4.064822604128366E-2"/>
                  <c:y val="-0.337220464264396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2F-4603-9A11-30BB759E795D}"/>
                </c:ext>
              </c:extLst>
            </c:dLbl>
            <c:dLbl>
              <c:idx val="5"/>
              <c:layout>
                <c:manualLayout>
                  <c:x val="-3.7756886462546102E-2"/>
                  <c:y val="-0.2956835799155779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E2F-4603-9A11-30BB759E795D}"/>
                </c:ext>
              </c:extLst>
            </c:dLbl>
            <c:dLbl>
              <c:idx val="6"/>
              <c:layout>
                <c:manualLayout>
                  <c:x val="-4.4348440913894123E-2"/>
                  <c:y val="-0.3407465460966201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E2F-4603-9A11-30BB759E79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Sheet1!$B$100:$B$106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Sheet1!$C$100:$C$106</c:f>
              <c:numCache>
                <c:formatCode>0</c:formatCode>
                <c:ptCount val="7"/>
                <c:pt idx="0">
                  <c:v>142.06896551724139</c:v>
                </c:pt>
                <c:pt idx="1">
                  <c:v>378.71485943775099</c:v>
                </c:pt>
                <c:pt idx="2">
                  <c:v>153.79310344827587</c:v>
                </c:pt>
                <c:pt idx="3">
                  <c:v>101.81598062953996</c:v>
                </c:pt>
                <c:pt idx="4">
                  <c:v>116.39344262295081</c:v>
                </c:pt>
                <c:pt idx="5">
                  <c:v>103.09859154929578</c:v>
                </c:pt>
                <c:pt idx="6">
                  <c:v>135.28571428571431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FE2F-4603-9A11-30BB759E79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9959744"/>
        <c:axId val="388154816"/>
      </c:lineChart>
      <c:catAx>
        <c:axId val="189112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3079568"/>
        <c:crosses val="autoZero"/>
        <c:auto val="1"/>
        <c:lblAlgn val="ctr"/>
        <c:lblOffset val="100"/>
        <c:noMultiLvlLbl val="0"/>
      </c:catAx>
      <c:valAx>
        <c:axId val="184307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1125264"/>
        <c:crosses val="autoZero"/>
        <c:crossBetween val="between"/>
      </c:valAx>
      <c:valAx>
        <c:axId val="388154816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9959744"/>
        <c:crosses val="max"/>
        <c:crossBetween val="between"/>
      </c:valAx>
      <c:catAx>
        <c:axId val="2129959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81548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sng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i="0" u="sng" baseline="0">
                <a:effectLst/>
              </a:rPr>
              <a:t>DW Credential Attainment Rate % of Goal and Actual Performance </a:t>
            </a:r>
            <a:endParaRPr lang="en-US" sz="13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b="1" u="sng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 b="1" u="sng"/>
          </a:p>
        </c:rich>
      </c:tx>
      <c:layout>
        <c:manualLayout>
          <c:xMode val="edge"/>
          <c:yMode val="edge"/>
          <c:x val="0.1144704453722337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sng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960826540498094E-2"/>
          <c:y val="0.22755195443278473"/>
          <c:w val="0.83119960697722584"/>
          <c:h val="0.5514395517121357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9525"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8E0B-4F40-987B-9C06AB40DCD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Sheet1!$B$23:$B$29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Sheet1!$D$30:$D$36</c:f>
              <c:numCache>
                <c:formatCode>0</c:formatCode>
                <c:ptCount val="7"/>
                <c:pt idx="0">
                  <c:v>76</c:v>
                </c:pt>
                <c:pt idx="1">
                  <c:v>76.7</c:v>
                </c:pt>
                <c:pt idx="2">
                  <c:v>81.400000000000006</c:v>
                </c:pt>
                <c:pt idx="3">
                  <c:v>83.3</c:v>
                </c:pt>
                <c:pt idx="4">
                  <c:v>53.6</c:v>
                </c:pt>
                <c:pt idx="5">
                  <c:v>74.8</c:v>
                </c:pt>
                <c:pt idx="6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0B-4F40-987B-9C06AB40DC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341456"/>
        <c:axId val="990360496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8E0B-4F40-987B-9C06AB40DCDF}"/>
              </c:ext>
            </c:extLst>
          </c:dPt>
          <c:dLbls>
            <c:dLbl>
              <c:idx val="0"/>
              <c:layout>
                <c:manualLayout>
                  <c:x val="-3.8636524049932917E-2"/>
                  <c:y val="-0.13732806048963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0B-4F40-987B-9C06AB40DCDF}"/>
                </c:ext>
              </c:extLst>
            </c:dLbl>
            <c:dLbl>
              <c:idx val="1"/>
              <c:layout>
                <c:manualLayout>
                  <c:x val="-3.8636524049932904E-2"/>
                  <c:y val="-0.137328060489632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0B-4F40-987B-9C06AB40DCDF}"/>
                </c:ext>
              </c:extLst>
            </c:dLbl>
            <c:dLbl>
              <c:idx val="2"/>
              <c:layout>
                <c:manualLayout>
                  <c:x val="-4.5381644634454113E-2"/>
                  <c:y val="-0.1434335596694762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0B-4F40-987B-9C06AB40DCDF}"/>
                </c:ext>
              </c:extLst>
            </c:dLbl>
            <c:dLbl>
              <c:idx val="3"/>
              <c:layout>
                <c:manualLayout>
                  <c:x val="-3.8636524049932904E-2"/>
                  <c:y val="-0.161750057209008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E0B-4F40-987B-9C06AB40DCDF}"/>
                </c:ext>
              </c:extLst>
            </c:dLbl>
            <c:dLbl>
              <c:idx val="5"/>
              <c:layout>
                <c:manualLayout>
                  <c:x val="-4.5381644634454113E-2"/>
                  <c:y val="-0.1190115629501003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E0B-4F40-987B-9C06AB40DCDF}"/>
                </c:ext>
              </c:extLst>
            </c:dLbl>
            <c:dLbl>
              <c:idx val="6"/>
              <c:layout>
                <c:manualLayout>
                  <c:x val="-4.5381644634454113E-2"/>
                  <c:y val="-0.1006950654105684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E0B-4F40-987B-9C06AB40DC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Sheet1!$B$30:$B$36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Sheet1!$C$30:$C$36</c:f>
              <c:numCache>
                <c:formatCode>0</c:formatCode>
                <c:ptCount val="7"/>
                <c:pt idx="0">
                  <c:v>91.898428053204356</c:v>
                </c:pt>
                <c:pt idx="1">
                  <c:v>96.477987421383645</c:v>
                </c:pt>
                <c:pt idx="2">
                  <c:v>100.00000000000003</c:v>
                </c:pt>
                <c:pt idx="3">
                  <c:v>93.281075027995513</c:v>
                </c:pt>
                <c:pt idx="4">
                  <c:v>76.571428571428569</c:v>
                </c:pt>
                <c:pt idx="5">
                  <c:v>97.269180754226255</c:v>
                </c:pt>
                <c:pt idx="6">
                  <c:v>123.96694214876034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E0B-4F40-987B-9C06AB40DC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5051696"/>
        <c:axId val="2036441392"/>
      </c:lineChart>
      <c:catAx>
        <c:axId val="99034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60496"/>
        <c:crosses val="autoZero"/>
        <c:auto val="1"/>
        <c:lblAlgn val="ctr"/>
        <c:lblOffset val="100"/>
        <c:noMultiLvlLbl val="0"/>
      </c:catAx>
      <c:valAx>
        <c:axId val="99036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41456"/>
        <c:crosses val="autoZero"/>
        <c:crossBetween val="between"/>
      </c:valAx>
      <c:valAx>
        <c:axId val="2036441392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051696"/>
        <c:crosses val="max"/>
        <c:crossBetween val="between"/>
      </c:valAx>
      <c:catAx>
        <c:axId val="375051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364413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1069305205525"/>
          <c:y val="0.88475798185849475"/>
          <c:w val="0.67978590601509803"/>
          <c:h val="0.103031019781817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DW</a:t>
            </a:r>
            <a:r>
              <a:rPr lang="en-US" sz="1300" b="1" u="sng" baseline="0"/>
              <a:t> Employed 2nd QTR After Exit % of Goal and Actual Performance</a:t>
            </a:r>
            <a:endParaRPr lang="en-US" sz="1300" b="1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4306676938963987E-2"/>
          <c:y val="0.23227250774598918"/>
          <c:w val="0.83138664612207203"/>
          <c:h val="0.5454474639468642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9525"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EF55-4FAE-A3A1-88794AA26F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Sheet1!$D$37:$D$43</c:f>
              <c:numCache>
                <c:formatCode>0</c:formatCode>
                <c:ptCount val="7"/>
                <c:pt idx="0">
                  <c:v>83.3</c:v>
                </c:pt>
                <c:pt idx="1">
                  <c:v>76.7</c:v>
                </c:pt>
                <c:pt idx="2">
                  <c:v>90.8</c:v>
                </c:pt>
                <c:pt idx="3">
                  <c:v>76.400000000000006</c:v>
                </c:pt>
                <c:pt idx="4">
                  <c:v>75.900000000000006</c:v>
                </c:pt>
                <c:pt idx="5">
                  <c:v>82.5</c:v>
                </c:pt>
                <c:pt idx="6">
                  <c:v>95.3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55-4FAE-A3A1-88794AA26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342000"/>
        <c:axId val="990342544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EF55-4FAE-A3A1-88794AA26F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Sheet1!$B$37:$B$43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Sheet1!$C$37:$C$43</c:f>
              <c:numCache>
                <c:formatCode>0</c:formatCode>
                <c:ptCount val="7"/>
                <c:pt idx="0">
                  <c:v>98</c:v>
                </c:pt>
                <c:pt idx="1">
                  <c:v>96.235884567126732</c:v>
                </c:pt>
                <c:pt idx="2">
                  <c:v>114.93670886075948</c:v>
                </c:pt>
                <c:pt idx="3">
                  <c:v>103.24324324324326</c:v>
                </c:pt>
                <c:pt idx="4">
                  <c:v>91.55609167671895</c:v>
                </c:pt>
                <c:pt idx="5">
                  <c:v>100.60975609756098</c:v>
                </c:pt>
                <c:pt idx="6">
                  <c:v>109.54022988505747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F55-4FAE-A3A1-88794AA26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56864"/>
        <c:axId val="2052545472"/>
      </c:lineChart>
      <c:catAx>
        <c:axId val="99034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42544"/>
        <c:crosses val="autoZero"/>
        <c:auto val="1"/>
        <c:lblAlgn val="ctr"/>
        <c:lblOffset val="100"/>
        <c:noMultiLvlLbl val="0"/>
      </c:catAx>
      <c:valAx>
        <c:axId val="99034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42000"/>
        <c:crosses val="autoZero"/>
        <c:crossBetween val="between"/>
      </c:valAx>
      <c:valAx>
        <c:axId val="2052545472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6864"/>
        <c:crosses val="max"/>
        <c:crossBetween val="between"/>
      </c:valAx>
      <c:catAx>
        <c:axId val="13056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525454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48354877312984"/>
          <c:y val="0.88683089784547497"/>
          <c:w val="0.67903266976805654"/>
          <c:h val="0.101177749147504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DW</a:t>
            </a:r>
            <a:r>
              <a:rPr lang="en-US" sz="1300" b="1" u="sng" baseline="0"/>
              <a:t> Employed 4th QTR After Exit % of Goal and Actual Performance</a:t>
            </a:r>
            <a:endParaRPr lang="en-US" sz="1300" b="1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9546554779258968E-2"/>
          <c:y val="0.24517930162718082"/>
          <c:w val="0.84090689044148204"/>
          <c:h val="0.5076831000475005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9525"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5461-4414-8D0B-ED981A1BBB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Sheet1!$D$44:$D$50</c:f>
              <c:numCache>
                <c:formatCode>0</c:formatCode>
                <c:ptCount val="7"/>
                <c:pt idx="0">
                  <c:v>74.2</c:v>
                </c:pt>
                <c:pt idx="1">
                  <c:v>69.599999999999994</c:v>
                </c:pt>
                <c:pt idx="2">
                  <c:v>76.400000000000006</c:v>
                </c:pt>
                <c:pt idx="3">
                  <c:v>77.3</c:v>
                </c:pt>
                <c:pt idx="4">
                  <c:v>76.400000000000006</c:v>
                </c:pt>
                <c:pt idx="5">
                  <c:v>80.599999999999994</c:v>
                </c:pt>
                <c:pt idx="6">
                  <c:v>87.8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61-4414-8D0B-ED981A1BB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344720"/>
        <c:axId val="990345808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miter lim="800000"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5461-4414-8D0B-ED981A1BBB7F}"/>
              </c:ext>
            </c:extLst>
          </c:dPt>
          <c:dLbls>
            <c:dLbl>
              <c:idx val="1"/>
              <c:layout>
                <c:manualLayout>
                  <c:x val="-3.6419408812046847E-2"/>
                  <c:y val="-0.1209711905846480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61-4414-8D0B-ED981A1BBB7F}"/>
                </c:ext>
              </c:extLst>
            </c:dLbl>
            <c:dLbl>
              <c:idx val="2"/>
              <c:layout>
                <c:manualLayout>
                  <c:x val="-3.6419408812046902E-2"/>
                  <c:y val="-0.115068002863278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61-4414-8D0B-ED981A1BBB7F}"/>
                </c:ext>
              </c:extLst>
            </c:dLbl>
            <c:dLbl>
              <c:idx val="3"/>
              <c:layout>
                <c:manualLayout>
                  <c:x val="-4.2777467930842167E-2"/>
                  <c:y val="-0.103261627420539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461-4414-8D0B-ED981A1BBB7F}"/>
                </c:ext>
              </c:extLst>
            </c:dLbl>
            <c:dLbl>
              <c:idx val="4"/>
              <c:layout>
                <c:manualLayout>
                  <c:x val="-3.6419408812046847E-2"/>
                  <c:y val="-0.1150680028632784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61-4414-8D0B-ED981A1BBB7F}"/>
                </c:ext>
              </c:extLst>
            </c:dLbl>
            <c:dLbl>
              <c:idx val="5"/>
              <c:layout>
                <c:manualLayout>
                  <c:x val="-4.2777467930842167E-2"/>
                  <c:y val="-0.1327775660273870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61-4414-8D0B-ED981A1BBB7F}"/>
                </c:ext>
              </c:extLst>
            </c:dLbl>
            <c:dLbl>
              <c:idx val="6"/>
              <c:layout>
                <c:manualLayout>
                  <c:x val="-4.2777467930842368E-2"/>
                  <c:y val="-0.120971190584648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461-4414-8D0B-ED981A1BBB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Sheet1!$B$44:$B$50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Sheet1!$C$44:$C$50</c:f>
              <c:numCache>
                <c:formatCode>0</c:formatCode>
                <c:ptCount val="7"/>
                <c:pt idx="0">
                  <c:v>98.933333333333337</c:v>
                </c:pt>
                <c:pt idx="1">
                  <c:v>84.981684981684978</c:v>
                </c:pt>
                <c:pt idx="2">
                  <c:v>94.320987654321002</c:v>
                </c:pt>
                <c:pt idx="3">
                  <c:v>100.38961038961038</c:v>
                </c:pt>
                <c:pt idx="4">
                  <c:v>93.398533007334976</c:v>
                </c:pt>
                <c:pt idx="5">
                  <c:v>101.25628140703515</c:v>
                </c:pt>
                <c:pt idx="6">
                  <c:v>109.06832298136646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461-4414-8D0B-ED981A1BB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354368"/>
        <c:axId val="265118192"/>
      </c:lineChart>
      <c:catAx>
        <c:axId val="99034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45808"/>
        <c:crosses val="autoZero"/>
        <c:auto val="1"/>
        <c:lblAlgn val="ctr"/>
        <c:lblOffset val="100"/>
        <c:noMultiLvlLbl val="0"/>
      </c:catAx>
      <c:valAx>
        <c:axId val="99034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344720"/>
        <c:crosses val="autoZero"/>
        <c:crossBetween val="between"/>
      </c:valAx>
      <c:valAx>
        <c:axId val="265118192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354368"/>
        <c:crosses val="max"/>
        <c:crossBetween val="between"/>
      </c:valAx>
      <c:catAx>
        <c:axId val="480354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651181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965332086887353"/>
          <c:y val="0.88912821570679756"/>
          <c:w val="0.64069313871446432"/>
          <c:h val="9.91238541721108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u="sng"/>
              <a:t>DW Median Wage 2nd QTR After Exit % of Goal and</a:t>
            </a:r>
            <a:r>
              <a:rPr lang="en-US" sz="1300" b="1" u="sng" baseline="0"/>
              <a:t> </a:t>
            </a:r>
            <a:r>
              <a:rPr lang="en-US" sz="1300" b="1" u="sng"/>
              <a:t> Actual</a:t>
            </a:r>
            <a:r>
              <a:rPr lang="en-US" sz="1300" b="1" u="sng" baseline="0"/>
              <a:t> Performance</a:t>
            </a:r>
          </a:p>
          <a:p>
            <a:pPr>
              <a:defRPr b="1" u="sng"/>
            </a:pPr>
            <a:endParaRPr lang="en-US" sz="1300" b="1" u="sng"/>
          </a:p>
        </c:rich>
      </c:tx>
      <c:layout>
        <c:manualLayout>
          <c:xMode val="edge"/>
          <c:yMode val="edge"/>
          <c:x val="0.15251592725334867"/>
          <c:y val="3.470207591313838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9132841046339192E-2"/>
          <c:y val="0.26388094243193727"/>
          <c:w val="0.78538665676499186"/>
          <c:h val="0.5578527576373997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Actual Performance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9525">
              <a:solidFill>
                <a:schemeClr val="accent5">
                  <a:lumMod val="60000"/>
                  <a:lumOff val="40000"/>
                </a:schemeClr>
              </a:solidFill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2C95-4C39-81D0-89A95C694D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Sheet1!$B$2:$B$8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Sheet1!$D$51:$D$57</c:f>
              <c:numCache>
                <c:formatCode>"$"#,##0</c:formatCode>
                <c:ptCount val="7"/>
                <c:pt idx="0">
                  <c:v>10053</c:v>
                </c:pt>
                <c:pt idx="1">
                  <c:v>9729</c:v>
                </c:pt>
                <c:pt idx="2">
                  <c:v>10584</c:v>
                </c:pt>
                <c:pt idx="3">
                  <c:v>9110</c:v>
                </c:pt>
                <c:pt idx="4">
                  <c:v>9641</c:v>
                </c:pt>
                <c:pt idx="5">
                  <c:v>10082.5</c:v>
                </c:pt>
                <c:pt idx="6">
                  <c:v>11246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95-4C39-81D0-89A95C694D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axId val="1452835728"/>
        <c:axId val="1452842256"/>
      </c:barChar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Of Goal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2C95-4C39-81D0-89A95C694D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Sheet1!$B$51:$B$57</c:f>
              <c:strCache>
                <c:ptCount val="7"/>
                <c:pt idx="0">
                  <c:v>STW</c:v>
                </c:pt>
                <c:pt idx="1">
                  <c:v>23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Sheet1!$C$51:$C$57</c:f>
              <c:numCache>
                <c:formatCode>0</c:formatCode>
                <c:ptCount val="7"/>
                <c:pt idx="0">
                  <c:v>99.603685722778167</c:v>
                </c:pt>
                <c:pt idx="1">
                  <c:v>119.22794117647059</c:v>
                </c:pt>
                <c:pt idx="2">
                  <c:v>108</c:v>
                </c:pt>
                <c:pt idx="3">
                  <c:v>86.761904761904759</c:v>
                </c:pt>
                <c:pt idx="4">
                  <c:v>95.219753086419757</c:v>
                </c:pt>
                <c:pt idx="5">
                  <c:v>138.11643835616439</c:v>
                </c:pt>
                <c:pt idx="6">
                  <c:v>118.37894736842105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C95-4C39-81D0-89A95C694D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4491200"/>
        <c:axId val="251226096"/>
      </c:lineChart>
      <c:catAx>
        <c:axId val="145283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42256"/>
        <c:crosses val="autoZero"/>
        <c:auto val="1"/>
        <c:lblAlgn val="ctr"/>
        <c:lblOffset val="100"/>
        <c:noMultiLvlLbl val="0"/>
      </c:catAx>
      <c:valAx>
        <c:axId val="145284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35728"/>
        <c:crosses val="autoZero"/>
        <c:crossBetween val="between"/>
      </c:valAx>
      <c:valAx>
        <c:axId val="251226096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4491200"/>
        <c:crosses val="max"/>
        <c:crossBetween val="between"/>
      </c:valAx>
      <c:catAx>
        <c:axId val="2084491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12260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409327680987547"/>
          <c:y val="0.90159015874036286"/>
          <c:w val="0.63736095731692666"/>
          <c:h val="9.84098412596371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Arce</dc:creator>
  <cp:keywords/>
  <dc:description/>
  <cp:lastModifiedBy>Chad Kunerth</cp:lastModifiedBy>
  <cp:revision>2</cp:revision>
  <dcterms:created xsi:type="dcterms:W3CDTF">2023-11-09T13:27:00Z</dcterms:created>
  <dcterms:modified xsi:type="dcterms:W3CDTF">2023-11-09T13:27:00Z</dcterms:modified>
</cp:coreProperties>
</file>